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48" w:rsidRPr="005C563C" w:rsidRDefault="00EE0DBD">
      <w:pPr>
        <w:pStyle w:val="Default"/>
        <w:spacing w:line="460" w:lineRule="exact"/>
        <w:jc w:val="center"/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</w:pPr>
      <w:proofErr w:type="gramStart"/>
      <w:r w:rsidRPr="005C563C">
        <w:rPr>
          <w:rFonts w:ascii="微軟正黑體" w:eastAsia="微軟正黑體" w:hAnsi="微軟正黑體" w:cs="Arial" w:hint="eastAsia"/>
          <w:b/>
          <w:bCs/>
          <w:iCs/>
          <w:color w:val="auto"/>
          <w:sz w:val="36"/>
          <w:szCs w:val="36"/>
        </w:rPr>
        <w:t>毛巾</w:t>
      </w:r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  <w:t>業碳數據</w:t>
      </w:r>
      <w:proofErr w:type="gramEnd"/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  <w:t>揭露及</w:t>
      </w:r>
      <w:proofErr w:type="gramStart"/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  <w:t>節能減碳因應</w:t>
      </w:r>
      <w:proofErr w:type="gramEnd"/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  <w:t>策略</w:t>
      </w:r>
      <w:proofErr w:type="gramStart"/>
      <w:r w:rsidR="00332901" w:rsidRPr="00332901">
        <w:rPr>
          <w:rFonts w:ascii="微軟正黑體" w:eastAsia="微軟正黑體" w:hAnsi="微軟正黑體" w:cs="Arial" w:hint="eastAsia"/>
          <w:b/>
          <w:bCs/>
          <w:iCs/>
          <w:color w:val="0000CC"/>
          <w:sz w:val="36"/>
          <w:szCs w:val="36"/>
        </w:rPr>
        <w:t>疫</w:t>
      </w:r>
      <w:proofErr w:type="gramEnd"/>
      <w:r w:rsidR="00332901" w:rsidRPr="00332901">
        <w:rPr>
          <w:rFonts w:ascii="微軟正黑體" w:eastAsia="微軟正黑體" w:hAnsi="微軟正黑體" w:cs="Arial" w:hint="eastAsia"/>
          <w:b/>
          <w:bCs/>
          <w:iCs/>
          <w:color w:val="0000CC"/>
          <w:sz w:val="36"/>
          <w:szCs w:val="36"/>
        </w:rPr>
        <w:t>後</w:t>
      </w:r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  <w:t>分享會</w:t>
      </w:r>
    </w:p>
    <w:p w:rsidR="001A5148" w:rsidRPr="005C563C" w:rsidRDefault="00C30382">
      <w:pPr>
        <w:pStyle w:val="Default"/>
        <w:jc w:val="center"/>
        <w:rPr>
          <w:rFonts w:ascii="微軟正黑體" w:eastAsia="微軟正黑體" w:hAnsi="微軟正黑體" w:cs="Arial"/>
          <w:b/>
          <w:color w:val="auto"/>
          <w:sz w:val="36"/>
          <w:szCs w:val="36"/>
        </w:rPr>
      </w:pPr>
      <w:r w:rsidRPr="005C563C">
        <w:rPr>
          <w:rFonts w:ascii="微軟正黑體" w:eastAsia="微軟正黑體" w:hAnsi="微軟正黑體" w:cs="Arial"/>
          <w:b/>
          <w:color w:val="auto"/>
          <w:sz w:val="36"/>
          <w:szCs w:val="36"/>
        </w:rPr>
        <w:t>邀請函</w:t>
      </w:r>
    </w:p>
    <w:p w:rsidR="001A5148" w:rsidRPr="005C563C" w:rsidRDefault="00C30382">
      <w:pPr>
        <w:pStyle w:val="Default"/>
        <w:spacing w:line="400" w:lineRule="exact"/>
        <w:ind w:firstLine="519"/>
        <w:rPr>
          <w:rFonts w:ascii="微軟正黑體" w:eastAsia="微軟正黑體" w:hAnsi="微軟正黑體" w:cs="Arial"/>
          <w:color w:val="auto"/>
        </w:rPr>
      </w:pPr>
      <w:r w:rsidRPr="005C563C">
        <w:rPr>
          <w:rFonts w:ascii="微軟正黑體" w:eastAsia="微軟正黑體" w:hAnsi="微軟正黑體" w:cs="Arial"/>
          <w:color w:val="auto"/>
        </w:rPr>
        <w:t>由經濟部工業局主辦，</w:t>
      </w:r>
      <w:r w:rsidR="00EE0DBD" w:rsidRPr="005C563C">
        <w:rPr>
          <w:rFonts w:ascii="微軟正黑體" w:eastAsia="微軟正黑體" w:hAnsi="微軟正黑體" w:cs="Arial" w:hint="eastAsia"/>
          <w:color w:val="auto"/>
        </w:rPr>
        <w:t>毛巾</w:t>
      </w:r>
      <w:r w:rsidRPr="005C563C">
        <w:rPr>
          <w:rFonts w:ascii="微軟正黑體" w:eastAsia="微軟正黑體" w:hAnsi="微軟正黑體" w:cs="Arial"/>
          <w:color w:val="auto"/>
        </w:rPr>
        <w:t>公</w:t>
      </w:r>
      <w:r w:rsidR="00EE0DBD" w:rsidRPr="005C563C">
        <w:rPr>
          <w:rFonts w:ascii="微軟正黑體" w:eastAsia="微軟正黑體" w:hAnsi="微軟正黑體" w:cs="Arial" w:hint="eastAsia"/>
          <w:color w:val="auto"/>
        </w:rPr>
        <w:t>、協</w:t>
      </w:r>
      <w:r w:rsidRPr="005C563C">
        <w:rPr>
          <w:rFonts w:ascii="微軟正黑體" w:eastAsia="微軟正黑體" w:hAnsi="微軟正黑體" w:cs="Arial"/>
          <w:color w:val="auto"/>
        </w:rPr>
        <w:t>會協辦，紡織所與</w:t>
      </w:r>
      <w:r w:rsidR="00EE0DBD" w:rsidRPr="005C563C">
        <w:rPr>
          <w:rFonts w:ascii="微軟正黑體" w:eastAsia="微軟正黑體" w:hAnsi="微軟正黑體" w:cs="Arial" w:hint="eastAsia"/>
          <w:color w:val="auto"/>
        </w:rPr>
        <w:t>逢甲大學紡織</w:t>
      </w:r>
      <w:proofErr w:type="gramStart"/>
      <w:r w:rsidR="00EE0DBD" w:rsidRPr="005C563C">
        <w:rPr>
          <w:rFonts w:ascii="微軟正黑體" w:eastAsia="微軟正黑體" w:hAnsi="微軟正黑體" w:cs="Arial" w:hint="eastAsia"/>
          <w:color w:val="auto"/>
        </w:rPr>
        <w:t>纖複</w:t>
      </w:r>
      <w:proofErr w:type="gramEnd"/>
      <w:r w:rsidR="00EE0DBD" w:rsidRPr="005C563C">
        <w:rPr>
          <w:rFonts w:ascii="微軟正黑體" w:eastAsia="微軟正黑體" w:hAnsi="微軟正黑體" w:cs="Arial" w:hint="eastAsia"/>
          <w:color w:val="auto"/>
        </w:rPr>
        <w:t>系友會</w:t>
      </w:r>
      <w:r w:rsidRPr="005C563C">
        <w:rPr>
          <w:rFonts w:ascii="微軟正黑體" w:eastAsia="微軟正黑體" w:hAnsi="微軟正黑體" w:cs="Arial"/>
          <w:color w:val="auto"/>
        </w:rPr>
        <w:t>共同執行，預訂於112年</w:t>
      </w:r>
      <w:r w:rsidR="00EE0DBD" w:rsidRPr="005C563C">
        <w:rPr>
          <w:rFonts w:ascii="微軟正黑體" w:eastAsia="微軟正黑體" w:hAnsi="微軟正黑體" w:cs="Arial" w:hint="eastAsia"/>
          <w:color w:val="auto"/>
        </w:rPr>
        <w:t>10</w:t>
      </w:r>
      <w:r w:rsidRPr="005C563C">
        <w:rPr>
          <w:rFonts w:ascii="微軟正黑體" w:eastAsia="微軟正黑體" w:hAnsi="微軟正黑體" w:cs="Arial"/>
          <w:color w:val="auto"/>
        </w:rPr>
        <w:t>月</w:t>
      </w:r>
      <w:r w:rsidR="001F20D8">
        <w:rPr>
          <w:rFonts w:ascii="微軟正黑體" w:eastAsia="微軟正黑體" w:hAnsi="微軟正黑體" w:cs="Arial" w:hint="eastAsia"/>
          <w:color w:val="auto"/>
        </w:rPr>
        <w:t>12</w:t>
      </w:r>
      <w:r w:rsidRPr="005C563C">
        <w:rPr>
          <w:rFonts w:ascii="微軟正黑體" w:eastAsia="微軟正黑體" w:hAnsi="微軟正黑體" w:cs="Arial"/>
          <w:color w:val="auto"/>
        </w:rPr>
        <w:t>日假紡織綜合所</w:t>
      </w:r>
      <w:r w:rsidR="00FE6114" w:rsidRPr="005C563C">
        <w:rPr>
          <w:rFonts w:ascii="微軟正黑體" w:eastAsia="微軟正黑體" w:hAnsi="微軟正黑體" w:cs="Arial" w:hint="eastAsia"/>
          <w:color w:val="auto"/>
        </w:rPr>
        <w:t>雲林分部</w:t>
      </w:r>
      <w:r w:rsidR="00EE0DBD" w:rsidRPr="005C563C">
        <w:rPr>
          <w:rFonts w:ascii="微軟正黑體" w:eastAsia="微軟正黑體" w:hAnsi="微軟正黑體" w:cs="Arial" w:hint="eastAsia"/>
          <w:color w:val="auto"/>
        </w:rPr>
        <w:t>四樓階梯教室</w:t>
      </w:r>
      <w:r w:rsidRPr="005C563C">
        <w:rPr>
          <w:rFonts w:ascii="微軟正黑體" w:eastAsia="微軟正黑體" w:hAnsi="微軟正黑體" w:cs="Arial"/>
          <w:color w:val="auto"/>
        </w:rPr>
        <w:t>辦理「</w:t>
      </w:r>
      <w:proofErr w:type="gramStart"/>
      <w:r w:rsidR="00EE0DBD" w:rsidRPr="005C563C">
        <w:rPr>
          <w:rFonts w:ascii="微軟正黑體" w:eastAsia="微軟正黑體" w:hAnsi="微軟正黑體" w:cs="Arial" w:hint="eastAsia"/>
          <w:color w:val="auto"/>
        </w:rPr>
        <w:t>毛巾</w:t>
      </w:r>
      <w:r w:rsidRPr="005C563C">
        <w:rPr>
          <w:rFonts w:ascii="微軟正黑體" w:eastAsia="微軟正黑體" w:hAnsi="微軟正黑體" w:cs="Arial"/>
          <w:color w:val="auto"/>
        </w:rPr>
        <w:t>業碳數據</w:t>
      </w:r>
      <w:proofErr w:type="gramEnd"/>
      <w:r w:rsidRPr="005C563C">
        <w:rPr>
          <w:rFonts w:ascii="微軟正黑體" w:eastAsia="微軟正黑體" w:hAnsi="微軟正黑體" w:cs="Arial"/>
          <w:color w:val="auto"/>
        </w:rPr>
        <w:t>揭露及</w:t>
      </w:r>
      <w:proofErr w:type="gramStart"/>
      <w:r w:rsidRPr="005C563C">
        <w:rPr>
          <w:rFonts w:ascii="微軟正黑體" w:eastAsia="微軟正黑體" w:hAnsi="微軟正黑體" w:cs="Arial"/>
          <w:color w:val="auto"/>
        </w:rPr>
        <w:t>節能減碳因應</w:t>
      </w:r>
      <w:proofErr w:type="gramEnd"/>
      <w:r w:rsidRPr="005C563C">
        <w:rPr>
          <w:rFonts w:ascii="微軟正黑體" w:eastAsia="微軟正黑體" w:hAnsi="微軟正黑體" w:cs="Arial"/>
          <w:color w:val="auto"/>
        </w:rPr>
        <w:t>策略</w:t>
      </w:r>
      <w:proofErr w:type="gramStart"/>
      <w:r w:rsidR="00332901" w:rsidRPr="00332901">
        <w:rPr>
          <w:rFonts w:ascii="微軟正黑體" w:eastAsia="微軟正黑體" w:hAnsi="微軟正黑體" w:cs="Arial" w:hint="eastAsia"/>
          <w:color w:val="0000CC"/>
        </w:rPr>
        <w:t>疫</w:t>
      </w:r>
      <w:proofErr w:type="gramEnd"/>
      <w:r w:rsidR="00332901" w:rsidRPr="00332901">
        <w:rPr>
          <w:rFonts w:ascii="微軟正黑體" w:eastAsia="微軟正黑體" w:hAnsi="微軟正黑體" w:cs="Arial" w:hint="eastAsia"/>
          <w:color w:val="0000CC"/>
        </w:rPr>
        <w:t>後</w:t>
      </w:r>
      <w:r w:rsidRPr="005C563C">
        <w:rPr>
          <w:rFonts w:ascii="微軟正黑體" w:eastAsia="微軟正黑體" w:hAnsi="微軟正黑體" w:cs="Arial"/>
          <w:color w:val="auto"/>
        </w:rPr>
        <w:t>分享會」。</w:t>
      </w:r>
    </w:p>
    <w:p w:rsidR="001A5148" w:rsidRPr="005C563C" w:rsidRDefault="00484410">
      <w:pPr>
        <w:pStyle w:val="Default"/>
        <w:spacing w:line="400" w:lineRule="exact"/>
        <w:ind w:firstLine="519"/>
        <w:rPr>
          <w:rFonts w:ascii="微軟正黑體" w:eastAsia="微軟正黑體" w:hAnsi="微軟正黑體" w:cs="Arial"/>
          <w:color w:val="auto"/>
        </w:rPr>
      </w:pPr>
      <w:r w:rsidRPr="005C563C">
        <w:rPr>
          <w:rFonts w:ascii="微軟正黑體" w:eastAsia="微軟正黑體" w:hAnsi="微軟正黑體" w:cs="Arial" w:hint="eastAsia"/>
          <w:color w:val="auto"/>
        </w:rPr>
        <w:t>國內紡織業中小企業</w:t>
      </w:r>
      <w:r w:rsidR="009321C5" w:rsidRPr="005C563C">
        <w:rPr>
          <w:rFonts w:ascii="微軟正黑體" w:eastAsia="微軟正黑體" w:hAnsi="微軟正黑體" w:cs="Arial"/>
          <w:color w:val="auto"/>
        </w:rPr>
        <w:t>，由於</w:t>
      </w:r>
      <w:r w:rsidR="009321C5" w:rsidRPr="005C563C">
        <w:rPr>
          <w:rFonts w:ascii="微軟正黑體" w:eastAsia="微軟正黑體" w:hAnsi="微軟正黑體"/>
          <w:bCs/>
          <w:color w:val="auto"/>
        </w:rPr>
        <w:t>缺乏透明度</w:t>
      </w:r>
      <w:r w:rsidR="009321C5" w:rsidRPr="005C563C">
        <w:rPr>
          <w:rFonts w:ascii="微軟正黑體" w:eastAsia="微軟正黑體" w:hAnsi="微軟正黑體" w:cs="Arial"/>
          <w:color w:val="auto"/>
        </w:rPr>
        <w:t>，如沒有足夠數據，使得範疇</w:t>
      </w:r>
      <w:proofErr w:type="gramStart"/>
      <w:r w:rsidR="009321C5" w:rsidRPr="005C563C">
        <w:rPr>
          <w:rFonts w:ascii="微軟正黑體" w:eastAsia="微軟正黑體" w:hAnsi="微軟正黑體" w:cs="Arial"/>
          <w:color w:val="auto"/>
        </w:rPr>
        <w:t>三</w:t>
      </w:r>
      <w:proofErr w:type="gramEnd"/>
      <w:r w:rsidR="009321C5" w:rsidRPr="005C563C">
        <w:rPr>
          <w:rFonts w:ascii="微軟正黑體" w:eastAsia="微軟正黑體" w:hAnsi="微軟正黑體" w:cs="Arial"/>
          <w:color w:val="auto"/>
        </w:rPr>
        <w:t>排放源的數據依賴產業平均；</w:t>
      </w:r>
      <w:r w:rsidR="009321C5" w:rsidRPr="005C563C">
        <w:rPr>
          <w:rFonts w:ascii="微軟正黑體" w:eastAsia="微軟正黑體" w:hAnsi="微軟正黑體"/>
          <w:bCs/>
          <w:color w:val="auto"/>
        </w:rPr>
        <w:t>執行層面也面對挑戰</w:t>
      </w:r>
      <w:r w:rsidR="009321C5" w:rsidRPr="005C563C">
        <w:rPr>
          <w:rFonts w:ascii="微軟正黑體" w:eastAsia="微軟正黑體" w:hAnsi="微軟正黑體" w:cs="Arial"/>
          <w:color w:val="auto"/>
        </w:rPr>
        <w:t>，企業不一定能辨別哪些活動需優先被管理，僅能管理局部活動；</w:t>
      </w:r>
      <w:r w:rsidR="009321C5" w:rsidRPr="005C563C">
        <w:rPr>
          <w:rFonts w:ascii="微軟正黑體" w:eastAsia="微軟正黑體" w:hAnsi="微軟正黑體"/>
          <w:bCs/>
          <w:color w:val="auto"/>
        </w:rPr>
        <w:t>缺乏管理人才支持等其他問題</w:t>
      </w:r>
      <w:r w:rsidR="009321C5" w:rsidRPr="005C563C">
        <w:rPr>
          <w:rFonts w:ascii="微軟正黑體" w:eastAsia="微軟正黑體" w:hAnsi="微軟正黑體" w:cs="Arial"/>
          <w:color w:val="auto"/>
        </w:rPr>
        <w:t>，使得企業在實際盤查</w:t>
      </w:r>
      <w:proofErr w:type="gramStart"/>
      <w:r w:rsidR="009321C5" w:rsidRPr="005C563C">
        <w:rPr>
          <w:rFonts w:ascii="微軟正黑體" w:eastAsia="微軟正黑體" w:hAnsi="微軟正黑體" w:cs="Arial"/>
          <w:color w:val="auto"/>
        </w:rPr>
        <w:t>與減碳的</w:t>
      </w:r>
      <w:proofErr w:type="gramEnd"/>
      <w:r w:rsidR="009321C5" w:rsidRPr="005C563C">
        <w:rPr>
          <w:rFonts w:ascii="微軟正黑體" w:eastAsia="微軟正黑體" w:hAnsi="微軟正黑體" w:cs="Arial"/>
          <w:color w:val="auto"/>
        </w:rPr>
        <w:t>過程中，仍需面對許多關卡</w:t>
      </w:r>
      <w:r w:rsidRPr="005C563C">
        <w:rPr>
          <w:rFonts w:ascii="微軟正黑體" w:eastAsia="微軟正黑體" w:hAnsi="微軟正黑體" w:cs="Arial" w:hint="eastAsia"/>
          <w:color w:val="auto"/>
        </w:rPr>
        <w:t>。</w:t>
      </w:r>
      <w:r w:rsidR="00C30382" w:rsidRPr="005C563C">
        <w:rPr>
          <w:rFonts w:ascii="微軟正黑體" w:eastAsia="微軟正黑體" w:hAnsi="微軟正黑體" w:cs="Arial"/>
          <w:color w:val="auto"/>
        </w:rPr>
        <w:t>為迎接</w:t>
      </w:r>
      <w:proofErr w:type="gramStart"/>
      <w:r w:rsidR="00C30382" w:rsidRPr="005C563C">
        <w:rPr>
          <w:rFonts w:ascii="微軟正黑體" w:eastAsia="微軟正黑體" w:hAnsi="微軟正黑體" w:cs="Arial"/>
          <w:color w:val="auto"/>
        </w:rPr>
        <w:t>疫</w:t>
      </w:r>
      <w:proofErr w:type="gramEnd"/>
      <w:r w:rsidR="00C30382" w:rsidRPr="005C563C">
        <w:rPr>
          <w:rFonts w:ascii="微軟正黑體" w:eastAsia="微軟正黑體" w:hAnsi="微軟正黑體" w:cs="Arial"/>
          <w:color w:val="auto"/>
        </w:rPr>
        <w:t>情之後的</w:t>
      </w:r>
      <w:proofErr w:type="gramStart"/>
      <w:r w:rsidR="00FE6114" w:rsidRPr="005C563C">
        <w:rPr>
          <w:rFonts w:ascii="微軟正黑體" w:eastAsia="微軟正黑體" w:hAnsi="微軟正黑體" w:cs="Arial" w:hint="eastAsia"/>
          <w:color w:val="auto"/>
        </w:rPr>
        <w:t>毛巾</w:t>
      </w:r>
      <w:r w:rsidR="00C30382" w:rsidRPr="005C563C">
        <w:rPr>
          <w:rFonts w:ascii="微軟正黑體" w:eastAsia="微軟正黑體" w:hAnsi="微軟正黑體" w:cs="Arial"/>
          <w:color w:val="auto"/>
        </w:rPr>
        <w:t>業碳數據</w:t>
      </w:r>
      <w:proofErr w:type="gramEnd"/>
      <w:r w:rsidR="00C30382" w:rsidRPr="005C563C">
        <w:rPr>
          <w:rFonts w:ascii="微軟正黑體" w:eastAsia="微軟正黑體" w:hAnsi="微軟正黑體" w:cs="Arial"/>
          <w:color w:val="auto"/>
        </w:rPr>
        <w:t>揭露及</w:t>
      </w:r>
      <w:proofErr w:type="gramStart"/>
      <w:r w:rsidR="00C30382" w:rsidRPr="005C563C">
        <w:rPr>
          <w:rFonts w:ascii="微軟正黑體" w:eastAsia="微軟正黑體" w:hAnsi="微軟正黑體" w:cs="Arial"/>
          <w:color w:val="auto"/>
        </w:rPr>
        <w:t>節能減碳因應</w:t>
      </w:r>
      <w:proofErr w:type="gramEnd"/>
      <w:r w:rsidR="00C30382" w:rsidRPr="005C563C">
        <w:rPr>
          <w:rFonts w:ascii="微軟正黑體" w:eastAsia="微軟正黑體" w:hAnsi="微軟正黑體" w:cs="Arial"/>
          <w:color w:val="auto"/>
        </w:rPr>
        <w:t>需求，特別邀請</w:t>
      </w:r>
      <w:proofErr w:type="gramStart"/>
      <w:r w:rsidR="00C30382" w:rsidRPr="005C563C">
        <w:rPr>
          <w:rFonts w:ascii="微軟正黑體" w:eastAsia="微軟正黑體" w:hAnsi="微軟正黑體" w:cs="Arial"/>
          <w:color w:val="auto"/>
        </w:rPr>
        <w:t>群恆新</w:t>
      </w:r>
      <w:proofErr w:type="gramEnd"/>
      <w:r w:rsidR="00C30382" w:rsidRPr="005C563C">
        <w:rPr>
          <w:rFonts w:ascii="微軟正黑體" w:eastAsia="微軟正黑體" w:hAnsi="微軟正黑體" w:cs="Arial"/>
          <w:color w:val="auto"/>
        </w:rPr>
        <w:t>世代企業</w:t>
      </w:r>
      <w:r w:rsidR="00D513B9">
        <w:rPr>
          <w:rFonts w:ascii="微軟正黑體" w:eastAsia="微軟正黑體" w:hAnsi="微軟正黑體" w:cs="Arial" w:hint="eastAsia"/>
          <w:color w:val="auto"/>
        </w:rPr>
        <w:t>張</w:t>
      </w:r>
      <w:proofErr w:type="gramStart"/>
      <w:r w:rsidR="00D513B9">
        <w:rPr>
          <w:rFonts w:ascii="微軟正黑體" w:eastAsia="微軟正黑體" w:hAnsi="微軟正黑體" w:cs="Arial" w:hint="eastAsia"/>
          <w:color w:val="auto"/>
        </w:rPr>
        <w:t>祐</w:t>
      </w:r>
      <w:proofErr w:type="gramEnd"/>
      <w:r w:rsidR="00D513B9">
        <w:rPr>
          <w:rFonts w:ascii="微軟正黑體" w:eastAsia="微軟正黑體" w:hAnsi="微軟正黑體" w:cs="Arial" w:hint="eastAsia"/>
          <w:color w:val="auto"/>
        </w:rPr>
        <w:t>程</w:t>
      </w:r>
      <w:r w:rsidR="00C30382" w:rsidRPr="00D513B9">
        <w:rPr>
          <w:rFonts w:ascii="微軟正黑體" w:eastAsia="微軟正黑體" w:hAnsi="微軟正黑體" w:cs="Arial"/>
          <w:color w:val="auto"/>
        </w:rPr>
        <w:t>經理</w:t>
      </w:r>
      <w:r w:rsidR="00C30382" w:rsidRPr="005C563C">
        <w:rPr>
          <w:rFonts w:ascii="微軟正黑體" w:eastAsia="微軟正黑體" w:hAnsi="微軟正黑體" w:cs="Arial"/>
          <w:color w:val="auto"/>
        </w:rPr>
        <w:t>分享</w:t>
      </w:r>
      <w:proofErr w:type="gramStart"/>
      <w:r w:rsidR="00FE6114" w:rsidRPr="005C563C">
        <w:rPr>
          <w:rFonts w:ascii="微軟正黑體" w:eastAsia="微軟正黑體" w:hAnsi="微軟正黑體" w:cs="Arial" w:hint="eastAsia"/>
          <w:color w:val="auto"/>
        </w:rPr>
        <w:t>毛巾</w:t>
      </w:r>
      <w:r w:rsidR="00C30382" w:rsidRPr="005C563C">
        <w:rPr>
          <w:rFonts w:ascii="微軟正黑體" w:eastAsia="微軟正黑體" w:hAnsi="微軟正黑體" w:cs="Arial"/>
          <w:color w:val="auto"/>
        </w:rPr>
        <w:t>業低碳化</w:t>
      </w:r>
      <w:proofErr w:type="gramEnd"/>
      <w:r w:rsidR="00C30382" w:rsidRPr="005C563C">
        <w:rPr>
          <w:rFonts w:ascii="微軟正黑體" w:eastAsia="微軟正黑體" w:hAnsi="微軟正黑體" w:cs="Arial"/>
          <w:color w:val="auto"/>
        </w:rPr>
        <w:t>的時代趨勢與因應策略，與業界進行合作交流，敬邀紡織相關業者及會員共同參與。</w:t>
      </w:r>
    </w:p>
    <w:p w:rsidR="001A5148" w:rsidRPr="005C563C" w:rsidRDefault="00C30382">
      <w:pPr>
        <w:snapToGrid w:val="0"/>
        <w:spacing w:line="460" w:lineRule="exact"/>
        <w:ind w:left="-142" w:right="-98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C563C">
        <w:rPr>
          <w:rFonts w:ascii="微軟正黑體" w:eastAsia="微軟正黑體" w:hAnsi="微軟正黑體"/>
          <w:b/>
          <w:sz w:val="32"/>
          <w:szCs w:val="32"/>
        </w:rPr>
        <w:t>----------------------------------------------------------------</w:t>
      </w:r>
    </w:p>
    <w:p w:rsidR="001A5148" w:rsidRPr="005C563C" w:rsidRDefault="00C30382">
      <w:pPr>
        <w:snapToGrid w:val="0"/>
        <w:ind w:left="110" w:right="-98" w:hanging="252"/>
        <w:jc w:val="both"/>
        <w:rPr>
          <w:rFonts w:ascii="微軟正黑體" w:eastAsia="微軟正黑體" w:hAnsi="微軟正黑體"/>
          <w:szCs w:val="24"/>
        </w:rPr>
      </w:pPr>
      <w:r w:rsidRPr="005C563C">
        <w:rPr>
          <w:rFonts w:ascii="微軟正黑體" w:eastAsia="微軟正黑體" w:hAnsi="微軟正黑體"/>
          <w:szCs w:val="24"/>
        </w:rPr>
        <w:t>一、會議時間：2023年</w:t>
      </w:r>
      <w:r w:rsidR="00EE0DBD" w:rsidRPr="005C563C">
        <w:rPr>
          <w:rFonts w:ascii="微軟正黑體" w:eastAsia="微軟正黑體" w:hAnsi="微軟正黑體" w:hint="eastAsia"/>
          <w:szCs w:val="24"/>
        </w:rPr>
        <w:t>10</w:t>
      </w:r>
      <w:r w:rsidRPr="005C563C">
        <w:rPr>
          <w:rFonts w:ascii="微軟正黑體" w:eastAsia="微軟正黑體" w:hAnsi="微軟正黑體"/>
          <w:szCs w:val="24"/>
        </w:rPr>
        <w:t>月</w:t>
      </w:r>
      <w:r w:rsidR="001F20D8">
        <w:rPr>
          <w:rFonts w:ascii="微軟正黑體" w:eastAsia="微軟正黑體" w:hAnsi="微軟正黑體" w:hint="eastAsia"/>
          <w:szCs w:val="24"/>
        </w:rPr>
        <w:t>12</w:t>
      </w:r>
      <w:r w:rsidR="00057F6B" w:rsidRPr="005C563C">
        <w:rPr>
          <w:rFonts w:ascii="微軟正黑體" w:eastAsia="微軟正黑體" w:hAnsi="微軟正黑體"/>
          <w:szCs w:val="24"/>
        </w:rPr>
        <w:t>日（</w:t>
      </w:r>
      <w:r w:rsidR="001F20D8">
        <w:rPr>
          <w:rFonts w:ascii="微軟正黑體" w:eastAsia="微軟正黑體" w:hAnsi="微軟正黑體" w:hint="eastAsia"/>
          <w:szCs w:val="24"/>
        </w:rPr>
        <w:t>四</w:t>
      </w:r>
      <w:r w:rsidRPr="005C563C">
        <w:rPr>
          <w:rFonts w:ascii="微軟正黑體" w:eastAsia="微軟正黑體" w:hAnsi="微軟正黑體"/>
          <w:szCs w:val="24"/>
        </w:rPr>
        <w:t>）1</w:t>
      </w:r>
      <w:r w:rsidR="00FE6114" w:rsidRPr="005C563C">
        <w:rPr>
          <w:rFonts w:ascii="微軟正黑體" w:eastAsia="微軟正黑體" w:hAnsi="微軟正黑體" w:hint="eastAsia"/>
          <w:szCs w:val="24"/>
        </w:rPr>
        <w:t>3</w:t>
      </w:r>
      <w:r w:rsidRPr="005C563C">
        <w:rPr>
          <w:rFonts w:ascii="微軟正黑體" w:eastAsia="微軟正黑體" w:hAnsi="微軟正黑體"/>
          <w:szCs w:val="24"/>
        </w:rPr>
        <w:t>：</w:t>
      </w:r>
      <w:r w:rsidR="00FE6114" w:rsidRPr="005C563C">
        <w:rPr>
          <w:rFonts w:ascii="微軟正黑體" w:eastAsia="微軟正黑體" w:hAnsi="微軟正黑體" w:hint="eastAsia"/>
          <w:szCs w:val="24"/>
        </w:rPr>
        <w:t>3</w:t>
      </w:r>
      <w:r w:rsidRPr="005C563C">
        <w:rPr>
          <w:rFonts w:ascii="微軟正黑體" w:eastAsia="微軟正黑體" w:hAnsi="微軟正黑體"/>
          <w:szCs w:val="24"/>
        </w:rPr>
        <w:t>0～16：30</w:t>
      </w:r>
    </w:p>
    <w:p w:rsidR="001A5148" w:rsidRPr="005C563C" w:rsidRDefault="00C30382">
      <w:pPr>
        <w:snapToGrid w:val="0"/>
        <w:ind w:left="110" w:right="-98" w:hanging="252"/>
        <w:jc w:val="both"/>
        <w:rPr>
          <w:rFonts w:ascii="微軟正黑體" w:eastAsia="微軟正黑體" w:hAnsi="微軟正黑體"/>
          <w:szCs w:val="24"/>
        </w:rPr>
      </w:pPr>
      <w:r w:rsidRPr="005C563C">
        <w:rPr>
          <w:rFonts w:ascii="微軟正黑體" w:eastAsia="微軟正黑體" w:hAnsi="微軟正黑體"/>
          <w:szCs w:val="24"/>
        </w:rPr>
        <w:t>二、會議地點：紡織所</w:t>
      </w:r>
      <w:r w:rsidR="00FE6114" w:rsidRPr="005C563C">
        <w:rPr>
          <w:rFonts w:ascii="微軟正黑體" w:eastAsia="微軟正黑體" w:hAnsi="微軟正黑體" w:hint="eastAsia"/>
          <w:szCs w:val="24"/>
        </w:rPr>
        <w:t>雲林分部四樓階梯教室</w:t>
      </w:r>
      <w:r w:rsidRPr="005C563C">
        <w:rPr>
          <w:rFonts w:ascii="微軟正黑體" w:eastAsia="微軟正黑體" w:hAnsi="微軟正黑體"/>
          <w:szCs w:val="24"/>
        </w:rPr>
        <w:t>（</w:t>
      </w:r>
      <w:r w:rsidR="00FE6114" w:rsidRPr="005C563C">
        <w:rPr>
          <w:rFonts w:ascii="微軟正黑體" w:eastAsia="微軟正黑體" w:hAnsi="微軟正黑體" w:hint="eastAsia"/>
          <w:szCs w:val="24"/>
        </w:rPr>
        <w:t>雲林縣斗六市科加路20號</w:t>
      </w:r>
      <w:r w:rsidRPr="005C563C">
        <w:rPr>
          <w:rFonts w:ascii="微軟正黑體" w:eastAsia="微軟正黑體" w:hAnsi="微軟正黑體"/>
          <w:szCs w:val="24"/>
        </w:rPr>
        <w:t>）</w:t>
      </w:r>
    </w:p>
    <w:p w:rsidR="001A5148" w:rsidRPr="005C563C" w:rsidRDefault="00C30382">
      <w:pPr>
        <w:snapToGrid w:val="0"/>
        <w:ind w:left="110" w:right="-98" w:hanging="252"/>
        <w:jc w:val="both"/>
        <w:rPr>
          <w:rFonts w:ascii="微軟正黑體" w:eastAsia="微軟正黑體" w:hAnsi="微軟正黑體"/>
          <w:szCs w:val="24"/>
        </w:rPr>
      </w:pPr>
      <w:r w:rsidRPr="005C563C">
        <w:rPr>
          <w:rFonts w:ascii="微軟正黑體" w:eastAsia="微軟正黑體" w:hAnsi="微軟正黑體"/>
          <w:szCs w:val="24"/>
        </w:rPr>
        <w:t xml:space="preserve">三、主辦單位：經濟部工業局 </w:t>
      </w:r>
    </w:p>
    <w:p w:rsidR="001A5148" w:rsidRPr="005C563C" w:rsidRDefault="00C30382">
      <w:pPr>
        <w:snapToGrid w:val="0"/>
        <w:ind w:left="110" w:right="-98" w:hanging="252"/>
        <w:jc w:val="both"/>
        <w:rPr>
          <w:rFonts w:ascii="微軟正黑體" w:eastAsia="微軟正黑體" w:hAnsi="微軟正黑體"/>
          <w:szCs w:val="24"/>
        </w:rPr>
      </w:pPr>
      <w:r w:rsidRPr="005C563C">
        <w:rPr>
          <w:rFonts w:ascii="微軟正黑體" w:eastAsia="微軟正黑體" w:hAnsi="微軟正黑體"/>
          <w:szCs w:val="24"/>
        </w:rPr>
        <w:t>四、執行單位：財團法人紡織產業綜合研究所、</w:t>
      </w:r>
      <w:r w:rsidR="009321C5" w:rsidRPr="005C563C">
        <w:rPr>
          <w:rFonts w:ascii="微軟正黑體" w:eastAsia="微軟正黑體" w:hAnsi="微軟正黑體" w:hint="eastAsia"/>
          <w:szCs w:val="24"/>
        </w:rPr>
        <w:t>逢甲大學紡織</w:t>
      </w:r>
      <w:proofErr w:type="gramStart"/>
      <w:r w:rsidR="009321C5" w:rsidRPr="005C563C">
        <w:rPr>
          <w:rFonts w:ascii="微軟正黑體" w:eastAsia="微軟正黑體" w:hAnsi="微軟正黑體" w:hint="eastAsia"/>
          <w:szCs w:val="24"/>
        </w:rPr>
        <w:t>纖複</w:t>
      </w:r>
      <w:proofErr w:type="gramEnd"/>
      <w:r w:rsidR="009321C5" w:rsidRPr="005C563C">
        <w:rPr>
          <w:rFonts w:ascii="微軟正黑體" w:eastAsia="微軟正黑體" w:hAnsi="微軟正黑體" w:hint="eastAsia"/>
          <w:szCs w:val="24"/>
        </w:rPr>
        <w:t>系友會</w:t>
      </w:r>
    </w:p>
    <w:p w:rsidR="001A5148" w:rsidRPr="005C563C" w:rsidRDefault="00C30382">
      <w:pPr>
        <w:snapToGrid w:val="0"/>
        <w:ind w:left="110" w:right="-98" w:hanging="252"/>
        <w:jc w:val="both"/>
        <w:rPr>
          <w:rFonts w:ascii="微軟正黑體" w:eastAsia="微軟正黑體" w:hAnsi="微軟正黑體"/>
          <w:szCs w:val="24"/>
        </w:rPr>
      </w:pPr>
      <w:r w:rsidRPr="005C563C">
        <w:rPr>
          <w:rFonts w:ascii="微軟正黑體" w:eastAsia="微軟正黑體" w:hAnsi="微軟正黑體"/>
          <w:szCs w:val="24"/>
        </w:rPr>
        <w:t>五、協辦單位：</w:t>
      </w:r>
      <w:r w:rsidR="009321C5" w:rsidRPr="005C563C">
        <w:rPr>
          <w:rFonts w:ascii="微軟正黑體" w:eastAsia="微軟正黑體" w:hAnsi="微軟正黑體" w:hint="eastAsia"/>
          <w:szCs w:val="24"/>
        </w:rPr>
        <w:t>台灣區毛巾工業同業公會、社團法人雲林縣毛巾產業科技發展協會</w:t>
      </w:r>
    </w:p>
    <w:p w:rsidR="001A5148" w:rsidRPr="005C563C" w:rsidRDefault="00C30382">
      <w:pPr>
        <w:snapToGrid w:val="0"/>
        <w:ind w:left="110" w:right="-98" w:hanging="252"/>
        <w:jc w:val="both"/>
        <w:rPr>
          <w:rFonts w:ascii="微軟正黑體" w:eastAsia="微軟正黑體" w:hAnsi="微軟正黑體"/>
          <w:szCs w:val="24"/>
        </w:rPr>
      </w:pPr>
      <w:r w:rsidRPr="005C563C">
        <w:rPr>
          <w:rFonts w:ascii="微軟正黑體" w:eastAsia="微軟正黑體" w:hAnsi="微軟正黑體"/>
          <w:szCs w:val="24"/>
        </w:rPr>
        <w:t>六、報名及聯絡方式：詳如分享會報名表；各相關單位聯絡人及聯絡方式如下：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1428"/>
        <w:gridCol w:w="1843"/>
        <w:gridCol w:w="4394"/>
      </w:tblGrid>
      <w:tr w:rsidR="005C563C" w:rsidRPr="00573C16" w:rsidTr="00573C16">
        <w:tc>
          <w:tcPr>
            <w:tcW w:w="1428" w:type="dxa"/>
            <w:shd w:val="clear" w:color="auto" w:fill="auto"/>
          </w:tcPr>
          <w:p w:rsidR="009321C5" w:rsidRPr="00573C16" w:rsidRDefault="009321C5" w:rsidP="00573C16">
            <w:pPr>
              <w:snapToGrid w:val="0"/>
              <w:ind w:right="-98"/>
              <w:rPr>
                <w:rFonts w:ascii="微軟正黑體" w:eastAsia="微軟正黑體" w:hAnsi="微軟正黑體"/>
                <w:szCs w:val="24"/>
              </w:rPr>
            </w:pPr>
            <w:r w:rsidRPr="00573C16">
              <w:rPr>
                <w:rFonts w:ascii="微軟正黑體" w:eastAsia="微軟正黑體" w:hAnsi="微軟正黑體"/>
                <w:szCs w:val="24"/>
              </w:rPr>
              <w:t>紡織所</w:t>
            </w:r>
          </w:p>
        </w:tc>
        <w:tc>
          <w:tcPr>
            <w:tcW w:w="1843" w:type="dxa"/>
            <w:shd w:val="clear" w:color="auto" w:fill="auto"/>
          </w:tcPr>
          <w:p w:rsidR="009321C5" w:rsidRPr="00573C16" w:rsidRDefault="009321C5" w:rsidP="00573C16">
            <w:pPr>
              <w:snapToGrid w:val="0"/>
              <w:ind w:right="-98"/>
              <w:rPr>
                <w:rFonts w:ascii="微軟正黑體" w:eastAsia="微軟正黑體" w:hAnsi="微軟正黑體"/>
                <w:szCs w:val="24"/>
              </w:rPr>
            </w:pPr>
            <w:r w:rsidRPr="00573C16">
              <w:rPr>
                <w:rFonts w:ascii="微軟正黑體" w:eastAsia="微軟正黑體" w:hAnsi="微軟正黑體" w:hint="eastAsia"/>
                <w:szCs w:val="24"/>
              </w:rPr>
              <w:t>陳小姐</w:t>
            </w:r>
          </w:p>
        </w:tc>
        <w:tc>
          <w:tcPr>
            <w:tcW w:w="4394" w:type="dxa"/>
            <w:shd w:val="clear" w:color="auto" w:fill="auto"/>
          </w:tcPr>
          <w:p w:rsidR="009321C5" w:rsidRPr="00573C16" w:rsidRDefault="009321C5" w:rsidP="00573C16">
            <w:pPr>
              <w:snapToGrid w:val="0"/>
              <w:ind w:right="-98"/>
              <w:rPr>
                <w:rFonts w:ascii="微軟正黑體" w:eastAsia="微軟正黑體" w:hAnsi="微軟正黑體"/>
                <w:szCs w:val="24"/>
              </w:rPr>
            </w:pPr>
            <w:r w:rsidRPr="00573C16">
              <w:rPr>
                <w:rFonts w:ascii="微軟正黑體" w:eastAsia="微軟正黑體" w:hAnsi="微軟正黑體"/>
                <w:szCs w:val="24"/>
              </w:rPr>
              <w:t>電話(0</w:t>
            </w:r>
            <w:r w:rsidRPr="00573C1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73C16">
              <w:rPr>
                <w:rFonts w:ascii="微軟正黑體" w:eastAsia="微軟正黑體" w:hAnsi="微軟正黑體"/>
                <w:szCs w:val="24"/>
              </w:rPr>
              <w:t>)</w:t>
            </w:r>
            <w:r w:rsidRPr="00573C16">
              <w:rPr>
                <w:rFonts w:ascii="微軟正黑體" w:eastAsia="微軟正黑體" w:hAnsi="微軟正黑體" w:hint="eastAsia"/>
                <w:szCs w:val="24"/>
              </w:rPr>
              <w:t>551-9899</w:t>
            </w:r>
            <w:r w:rsidRPr="00573C16">
              <w:rPr>
                <w:rFonts w:ascii="微軟正黑體" w:eastAsia="微軟正黑體" w:hAnsi="微軟正黑體"/>
                <w:szCs w:val="24"/>
              </w:rPr>
              <w:t>#</w:t>
            </w:r>
            <w:r w:rsidRPr="00573C16">
              <w:rPr>
                <w:rFonts w:ascii="微軟正黑體" w:eastAsia="微軟正黑體" w:hAnsi="微軟正黑體" w:hint="eastAsia"/>
                <w:szCs w:val="24"/>
              </w:rPr>
              <w:t>5106</w:t>
            </w:r>
          </w:p>
        </w:tc>
      </w:tr>
      <w:tr w:rsidR="005C563C" w:rsidRPr="00573C16" w:rsidTr="00573C16">
        <w:tc>
          <w:tcPr>
            <w:tcW w:w="1428" w:type="dxa"/>
            <w:shd w:val="clear" w:color="auto" w:fill="auto"/>
          </w:tcPr>
          <w:p w:rsidR="009321C5" w:rsidRPr="00573C16" w:rsidRDefault="009321C5" w:rsidP="00573C16">
            <w:pPr>
              <w:snapToGrid w:val="0"/>
              <w:ind w:right="-98"/>
              <w:rPr>
                <w:rFonts w:ascii="微軟正黑體" w:eastAsia="微軟正黑體" w:hAnsi="微軟正黑體"/>
                <w:szCs w:val="24"/>
              </w:rPr>
            </w:pPr>
            <w:r w:rsidRPr="00573C16">
              <w:rPr>
                <w:rFonts w:ascii="微軟正黑體" w:eastAsia="微軟正黑體" w:hAnsi="微軟正黑體"/>
                <w:szCs w:val="24"/>
              </w:rPr>
              <w:t>紡織所</w:t>
            </w:r>
          </w:p>
        </w:tc>
        <w:tc>
          <w:tcPr>
            <w:tcW w:w="1843" w:type="dxa"/>
            <w:shd w:val="clear" w:color="auto" w:fill="auto"/>
          </w:tcPr>
          <w:p w:rsidR="009321C5" w:rsidRPr="00573C16" w:rsidRDefault="009321C5" w:rsidP="00573C16">
            <w:pPr>
              <w:snapToGrid w:val="0"/>
              <w:ind w:right="-98"/>
              <w:rPr>
                <w:rFonts w:ascii="微軟正黑體" w:eastAsia="微軟正黑體" w:hAnsi="微軟正黑體"/>
                <w:szCs w:val="24"/>
              </w:rPr>
            </w:pPr>
            <w:r w:rsidRPr="00573C16">
              <w:rPr>
                <w:rFonts w:ascii="微軟正黑體" w:eastAsia="微軟正黑體" w:hAnsi="微軟正黑體" w:hint="eastAsia"/>
                <w:szCs w:val="24"/>
              </w:rPr>
              <w:t>劉小姐</w:t>
            </w:r>
          </w:p>
        </w:tc>
        <w:tc>
          <w:tcPr>
            <w:tcW w:w="4394" w:type="dxa"/>
            <w:shd w:val="clear" w:color="auto" w:fill="auto"/>
          </w:tcPr>
          <w:p w:rsidR="009321C5" w:rsidRPr="00573C16" w:rsidRDefault="009321C5" w:rsidP="00573C16">
            <w:pPr>
              <w:snapToGrid w:val="0"/>
              <w:ind w:right="-98"/>
              <w:rPr>
                <w:rFonts w:ascii="微軟正黑體" w:eastAsia="微軟正黑體" w:hAnsi="微軟正黑體"/>
                <w:szCs w:val="24"/>
              </w:rPr>
            </w:pPr>
            <w:r w:rsidRPr="00573C16">
              <w:rPr>
                <w:rFonts w:ascii="微軟正黑體" w:eastAsia="微軟正黑體" w:hAnsi="微軟正黑體"/>
                <w:szCs w:val="24"/>
              </w:rPr>
              <w:t>電話(0</w:t>
            </w:r>
            <w:r w:rsidRPr="00573C1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73C16">
              <w:rPr>
                <w:rFonts w:ascii="微軟正黑體" w:eastAsia="微軟正黑體" w:hAnsi="微軟正黑體"/>
                <w:szCs w:val="24"/>
              </w:rPr>
              <w:t>)</w:t>
            </w:r>
            <w:r w:rsidRPr="00573C16">
              <w:rPr>
                <w:rFonts w:ascii="微軟正黑體" w:eastAsia="微軟正黑體" w:hAnsi="微軟正黑體" w:hint="eastAsia"/>
                <w:szCs w:val="24"/>
              </w:rPr>
              <w:t>551-9899</w:t>
            </w:r>
            <w:r w:rsidRPr="00573C16">
              <w:rPr>
                <w:rFonts w:ascii="微軟正黑體" w:eastAsia="微軟正黑體" w:hAnsi="微軟正黑體"/>
                <w:szCs w:val="24"/>
              </w:rPr>
              <w:t>#</w:t>
            </w:r>
            <w:r w:rsidRPr="00573C16">
              <w:rPr>
                <w:rFonts w:ascii="微軟正黑體" w:eastAsia="微軟正黑體" w:hAnsi="微軟正黑體" w:hint="eastAsia"/>
                <w:szCs w:val="24"/>
              </w:rPr>
              <w:t>5710</w:t>
            </w:r>
          </w:p>
        </w:tc>
      </w:tr>
      <w:tr w:rsidR="005C563C" w:rsidRPr="00573C16" w:rsidTr="00573C16">
        <w:tc>
          <w:tcPr>
            <w:tcW w:w="1428" w:type="dxa"/>
            <w:shd w:val="clear" w:color="auto" w:fill="auto"/>
          </w:tcPr>
          <w:p w:rsidR="009321C5" w:rsidRPr="00573C16" w:rsidRDefault="009321C5" w:rsidP="00573C16">
            <w:pPr>
              <w:snapToGrid w:val="0"/>
              <w:ind w:right="-98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73C16">
              <w:rPr>
                <w:rFonts w:ascii="微軟正黑體" w:eastAsia="微軟正黑體" w:hAnsi="微軟正黑體" w:hint="eastAsia"/>
                <w:szCs w:val="24"/>
              </w:rPr>
              <w:t>纖複</w:t>
            </w:r>
            <w:proofErr w:type="gramEnd"/>
            <w:r w:rsidRPr="00573C16">
              <w:rPr>
                <w:rFonts w:ascii="微軟正黑體" w:eastAsia="微軟正黑體" w:hAnsi="微軟正黑體" w:hint="eastAsia"/>
                <w:szCs w:val="24"/>
              </w:rPr>
              <w:t>系友會</w:t>
            </w:r>
          </w:p>
        </w:tc>
        <w:tc>
          <w:tcPr>
            <w:tcW w:w="1843" w:type="dxa"/>
            <w:shd w:val="clear" w:color="auto" w:fill="auto"/>
          </w:tcPr>
          <w:p w:rsidR="009321C5" w:rsidRPr="00573C16" w:rsidRDefault="009321C5" w:rsidP="00573C16">
            <w:pPr>
              <w:snapToGrid w:val="0"/>
              <w:ind w:right="-98"/>
              <w:rPr>
                <w:rFonts w:ascii="微軟正黑體" w:eastAsia="微軟正黑體" w:hAnsi="微軟正黑體"/>
                <w:szCs w:val="24"/>
              </w:rPr>
            </w:pPr>
            <w:r w:rsidRPr="00573C16">
              <w:rPr>
                <w:rFonts w:ascii="微軟正黑體" w:eastAsia="微軟正黑體" w:hAnsi="微軟正黑體" w:hint="eastAsia"/>
                <w:szCs w:val="24"/>
              </w:rPr>
              <w:t>林秘書</w:t>
            </w:r>
          </w:p>
        </w:tc>
        <w:tc>
          <w:tcPr>
            <w:tcW w:w="4394" w:type="dxa"/>
            <w:shd w:val="clear" w:color="auto" w:fill="auto"/>
          </w:tcPr>
          <w:p w:rsidR="009321C5" w:rsidRPr="00573C16" w:rsidRDefault="009321C5" w:rsidP="00573C16">
            <w:pPr>
              <w:snapToGrid w:val="0"/>
              <w:ind w:right="-98"/>
              <w:rPr>
                <w:rFonts w:ascii="微軟正黑體" w:eastAsia="微軟正黑體" w:hAnsi="微軟正黑體"/>
                <w:szCs w:val="24"/>
              </w:rPr>
            </w:pPr>
            <w:r w:rsidRPr="00573C16">
              <w:rPr>
                <w:rFonts w:ascii="微軟正黑體" w:eastAsia="微軟正黑體" w:hAnsi="微軟正黑體"/>
                <w:szCs w:val="24"/>
              </w:rPr>
              <w:t>電話(0</w:t>
            </w:r>
            <w:r w:rsidRPr="00573C1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73C16">
              <w:rPr>
                <w:rFonts w:ascii="微軟正黑體" w:eastAsia="微軟正黑體" w:hAnsi="微軟正黑體"/>
                <w:szCs w:val="24"/>
              </w:rPr>
              <w:t>)</w:t>
            </w:r>
            <w:r w:rsidRPr="00573C16">
              <w:rPr>
                <w:rFonts w:ascii="微軟正黑體" w:eastAsia="微軟正黑體" w:hAnsi="微軟正黑體" w:hint="eastAsia"/>
                <w:szCs w:val="24"/>
              </w:rPr>
              <w:t>551-9899</w:t>
            </w:r>
            <w:r w:rsidRPr="00573C16">
              <w:rPr>
                <w:rFonts w:ascii="微軟正黑體" w:eastAsia="微軟正黑體" w:hAnsi="微軟正黑體"/>
                <w:szCs w:val="24"/>
              </w:rPr>
              <w:t>#</w:t>
            </w:r>
            <w:r w:rsidRPr="00573C16">
              <w:rPr>
                <w:rFonts w:ascii="微軟正黑體" w:eastAsia="微軟正黑體" w:hAnsi="微軟正黑體" w:hint="eastAsia"/>
                <w:szCs w:val="24"/>
              </w:rPr>
              <w:t>5201</w:t>
            </w:r>
          </w:p>
        </w:tc>
      </w:tr>
    </w:tbl>
    <w:p w:rsidR="001A5148" w:rsidRPr="005C563C" w:rsidRDefault="00C30382">
      <w:pPr>
        <w:snapToGrid w:val="0"/>
        <w:spacing w:after="180"/>
        <w:ind w:left="110" w:right="-98" w:hanging="252"/>
        <w:jc w:val="both"/>
        <w:rPr>
          <w:rFonts w:ascii="微軟正黑體" w:eastAsia="微軟正黑體" w:hAnsi="微軟正黑體"/>
          <w:szCs w:val="24"/>
        </w:rPr>
      </w:pPr>
      <w:r w:rsidRPr="005C563C">
        <w:rPr>
          <w:rFonts w:ascii="微軟正黑體" w:eastAsia="微軟正黑體" w:hAnsi="微軟正黑體"/>
          <w:szCs w:val="24"/>
        </w:rPr>
        <w:t>七、費用：免費</w:t>
      </w:r>
    </w:p>
    <w:p w:rsidR="001A5148" w:rsidRPr="005C563C" w:rsidRDefault="002E4D0E">
      <w:pPr>
        <w:snapToGrid w:val="0"/>
        <w:spacing w:after="180"/>
        <w:ind w:left="152" w:right="-98" w:hanging="294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8" type="#_x0000_t202" style="position:absolute;left:0;text-align:left;margin-left:382.2pt;margin-top:29.1pt;width:62.95pt;height:28.45pt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" strokecolor="white" strokeweight=".17625mm">
            <v:textbox style="mso-fit-shape-to-text:t">
              <w:txbxContent>
                <w:p w:rsidR="001A5148" w:rsidRPr="00A96E97" w:rsidRDefault="00C30382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CA119B">
                    <w:rPr>
                      <w:rFonts w:ascii="微軟正黑體" w:eastAsia="微軟正黑體" w:hAnsi="微軟正黑體"/>
                    </w:rPr>
                    <w:t>報名網站</w:t>
                  </w:r>
                </w:p>
              </w:txbxContent>
            </v:textbox>
          </v:shape>
        </w:pict>
      </w:r>
      <w:r w:rsidR="00C30382" w:rsidRPr="005C563C">
        <w:rPr>
          <w:rFonts w:ascii="微軟正黑體" w:eastAsia="微軟正黑體" w:hAnsi="微軟正黑體"/>
          <w:sz w:val="28"/>
        </w:rPr>
        <w:t>；亦可</w:t>
      </w:r>
      <w:proofErr w:type="gramStart"/>
      <w:r w:rsidR="00C30382" w:rsidRPr="005C563C">
        <w:rPr>
          <w:rFonts w:ascii="微軟正黑體" w:eastAsia="微軟正黑體" w:hAnsi="微軟正黑體"/>
          <w:sz w:val="28"/>
        </w:rPr>
        <w:t>採</w:t>
      </w:r>
      <w:proofErr w:type="gramEnd"/>
      <w:r w:rsidR="00C30382" w:rsidRPr="005C563C">
        <w:rPr>
          <w:rFonts w:ascii="微軟正黑體" w:eastAsia="微軟正黑體" w:hAnsi="微軟正黑體"/>
          <w:sz w:val="28"/>
        </w:rPr>
        <w:t>網路報名：</w:t>
      </w:r>
      <w:proofErr w:type="gramStart"/>
      <w:r w:rsidR="00C30382" w:rsidRPr="005C563C">
        <w:rPr>
          <w:rFonts w:ascii="微軟正黑體" w:eastAsia="微軟正黑體" w:hAnsi="微軟正黑體"/>
          <w:sz w:val="28"/>
        </w:rPr>
        <w:t>請掃</w:t>
      </w:r>
      <w:proofErr w:type="gramEnd"/>
      <w:r w:rsidR="00C30382" w:rsidRPr="005C563C">
        <w:rPr>
          <w:rFonts w:ascii="微軟正黑體" w:eastAsia="微軟正黑體" w:hAnsi="微軟正黑體"/>
          <w:sz w:val="28"/>
        </w:rPr>
        <w:t>QR-CORD，或點選以下連結：</w:t>
      </w:r>
    </w:p>
    <w:p w:rsidR="001A5148" w:rsidRPr="005C563C" w:rsidRDefault="00C30382">
      <w:pPr>
        <w:widowControl/>
        <w:snapToGrid w:val="0"/>
        <w:rPr>
          <w:rFonts w:ascii="微軟正黑體" w:eastAsia="微軟正黑體" w:hAnsi="微軟正黑體"/>
        </w:rPr>
      </w:pPr>
      <w:r w:rsidRPr="005C563C">
        <w:rPr>
          <w:rFonts w:ascii="微軟正黑體" w:eastAsia="微軟正黑體" w:hAnsi="微軟正黑體"/>
          <w:sz w:val="28"/>
        </w:rPr>
        <w:t>網站連結:</w:t>
      </w:r>
      <w:r w:rsidRPr="005C563C">
        <w:rPr>
          <w:rFonts w:ascii="微軟正黑體" w:eastAsia="微軟正黑體" w:hAnsi="微軟正黑體"/>
        </w:rPr>
        <w:t xml:space="preserve"> </w:t>
      </w:r>
      <w:hyperlink r:id="rId7" w:history="1">
        <w:r w:rsidR="00CA119B" w:rsidRPr="00CA119B">
          <w:rPr>
            <w:rStyle w:val="aa"/>
            <w:rFonts w:ascii="微軟正黑體" w:eastAsia="微軟正黑體" w:hAnsi="微軟正黑體"/>
          </w:rPr>
          <w:t>https://s.yam.com/rvdFO</w:t>
        </w:r>
      </w:hyperlink>
    </w:p>
    <w:p w:rsidR="001A5148" w:rsidRPr="00CA119B" w:rsidRDefault="002E4D0E">
      <w:pPr>
        <w:widowControl/>
        <w:snapToGrid w:val="0"/>
        <w:rPr>
          <w:rFonts w:ascii="微軟正黑體" w:eastAsia="微軟正黑體" w:hAnsi="微軟正黑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82.2pt;margin-top:.15pt;width:65.05pt;height:64.85pt;z-index:-1;mso-position-horizontal-relative:text;mso-position-vertical-relative:text;mso-width-relative:page;mso-height-relative:page">
            <v:imagedata r:id="rId8" o:title="螢幕擷取畫面 2023-09-14 154202"/>
          </v:shape>
        </w:pict>
      </w:r>
    </w:p>
    <w:p w:rsidR="001A5148" w:rsidRPr="005C563C" w:rsidRDefault="001A5148">
      <w:pPr>
        <w:widowControl/>
        <w:snapToGrid w:val="0"/>
        <w:rPr>
          <w:rFonts w:ascii="微軟正黑體" w:eastAsia="微軟正黑體" w:hAnsi="微軟正黑體"/>
          <w:sz w:val="28"/>
        </w:rPr>
      </w:pPr>
    </w:p>
    <w:p w:rsidR="001A5148" w:rsidRPr="005C563C" w:rsidRDefault="001A5148">
      <w:pPr>
        <w:widowControl/>
        <w:snapToGrid w:val="0"/>
        <w:rPr>
          <w:rFonts w:ascii="微軟正黑體" w:eastAsia="微軟正黑體" w:hAnsi="微軟正黑體"/>
          <w:sz w:val="28"/>
        </w:rPr>
      </w:pPr>
    </w:p>
    <w:p w:rsidR="001A5148" w:rsidRPr="005C563C" w:rsidRDefault="001A5148">
      <w:pPr>
        <w:widowControl/>
        <w:snapToGrid w:val="0"/>
        <w:rPr>
          <w:rFonts w:ascii="微軟正黑體" w:eastAsia="微軟正黑體" w:hAnsi="微軟正黑體"/>
          <w:sz w:val="28"/>
        </w:rPr>
      </w:pPr>
    </w:p>
    <w:p w:rsidR="001A5148" w:rsidRPr="005C563C" w:rsidRDefault="001A5148">
      <w:pPr>
        <w:widowControl/>
        <w:rPr>
          <w:rFonts w:ascii="微軟正黑體" w:eastAsia="微軟正黑體" w:hAnsi="微軟正黑體"/>
          <w:sz w:val="28"/>
        </w:rPr>
      </w:pPr>
    </w:p>
    <w:p w:rsidR="001A5148" w:rsidRPr="005C563C" w:rsidRDefault="00FE6114">
      <w:pPr>
        <w:snapToGrid w:val="0"/>
        <w:spacing w:after="180" w:line="28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5C563C"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  <w:proofErr w:type="gramStart"/>
      <w:r w:rsidR="00C30382" w:rsidRPr="005C563C">
        <w:rPr>
          <w:rFonts w:ascii="微軟正黑體" w:eastAsia="微軟正黑體" w:hAnsi="微軟正黑體"/>
          <w:b/>
          <w:bCs/>
          <w:sz w:val="28"/>
          <w:szCs w:val="28"/>
        </w:rPr>
        <w:lastRenderedPageBreak/>
        <w:t>112</w:t>
      </w:r>
      <w:proofErr w:type="gramEnd"/>
      <w:r w:rsidR="00C30382" w:rsidRPr="005C563C">
        <w:rPr>
          <w:rFonts w:ascii="微軟正黑體" w:eastAsia="微軟正黑體" w:hAnsi="微軟正黑體"/>
          <w:b/>
          <w:bCs/>
          <w:sz w:val="28"/>
          <w:szCs w:val="28"/>
        </w:rPr>
        <w:t>年度經濟部工業局紡織產業低碳轉型推動與輔導計畫-</w:t>
      </w:r>
    </w:p>
    <w:p w:rsidR="001A5148" w:rsidRPr="005C563C" w:rsidRDefault="00FE6114">
      <w:pPr>
        <w:pStyle w:val="Default"/>
        <w:spacing w:line="460" w:lineRule="exact"/>
        <w:jc w:val="center"/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</w:pPr>
      <w:proofErr w:type="gramStart"/>
      <w:r w:rsidRPr="005C563C">
        <w:rPr>
          <w:rFonts w:ascii="微軟正黑體" w:eastAsia="微軟正黑體" w:hAnsi="微軟正黑體" w:cs="Arial" w:hint="eastAsia"/>
          <w:b/>
          <w:bCs/>
          <w:iCs/>
          <w:color w:val="auto"/>
          <w:sz w:val="28"/>
          <w:szCs w:val="28"/>
        </w:rPr>
        <w:t>毛巾</w:t>
      </w:r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業碳數據</w:t>
      </w:r>
      <w:proofErr w:type="gramEnd"/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揭露及</w:t>
      </w:r>
      <w:proofErr w:type="gramStart"/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節能減碳因應</w:t>
      </w:r>
      <w:proofErr w:type="gramEnd"/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策略</w:t>
      </w:r>
      <w:proofErr w:type="gramStart"/>
      <w:r w:rsidR="00332901" w:rsidRPr="00332901">
        <w:rPr>
          <w:rFonts w:ascii="微軟正黑體" w:eastAsia="微軟正黑體" w:hAnsi="微軟正黑體" w:cs="Arial" w:hint="eastAsia"/>
          <w:b/>
          <w:bCs/>
          <w:iCs/>
          <w:color w:val="0000CC"/>
          <w:sz w:val="28"/>
          <w:szCs w:val="28"/>
        </w:rPr>
        <w:t>疫</w:t>
      </w:r>
      <w:proofErr w:type="gramEnd"/>
      <w:r w:rsidR="00332901" w:rsidRPr="00332901">
        <w:rPr>
          <w:rFonts w:ascii="微軟正黑體" w:eastAsia="微軟正黑體" w:hAnsi="微軟正黑體" w:cs="Arial" w:hint="eastAsia"/>
          <w:b/>
          <w:bCs/>
          <w:iCs/>
          <w:color w:val="0000CC"/>
          <w:sz w:val="28"/>
          <w:szCs w:val="28"/>
        </w:rPr>
        <w:t>後</w:t>
      </w:r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分享會</w:t>
      </w:r>
    </w:p>
    <w:p w:rsidR="001A5148" w:rsidRPr="005C563C" w:rsidRDefault="00C30382">
      <w:pPr>
        <w:pStyle w:val="ab"/>
        <w:spacing w:before="0"/>
        <w:ind w:right="-24"/>
        <w:rPr>
          <w:rFonts w:ascii="微軟正黑體" w:eastAsia="微軟正黑體" w:hAnsi="微軟正黑體" w:cs="Times New Roman"/>
          <w:b w:val="0"/>
          <w:sz w:val="24"/>
        </w:rPr>
      </w:pPr>
      <w:r w:rsidRPr="005C563C">
        <w:rPr>
          <w:rFonts w:ascii="微軟正黑體" w:eastAsia="微軟正黑體" w:hAnsi="微軟正黑體" w:cs="Times New Roman"/>
          <w:b w:val="0"/>
          <w:sz w:val="24"/>
        </w:rPr>
        <w:t>112年</w:t>
      </w:r>
      <w:r w:rsidR="00FE6114" w:rsidRPr="005C563C">
        <w:rPr>
          <w:rFonts w:ascii="微軟正黑體" w:eastAsia="微軟正黑體" w:hAnsi="微軟正黑體" w:cs="Times New Roman" w:hint="eastAsia"/>
          <w:b w:val="0"/>
          <w:sz w:val="24"/>
        </w:rPr>
        <w:t>10</w:t>
      </w:r>
      <w:r w:rsidRPr="005C563C">
        <w:rPr>
          <w:rFonts w:ascii="微軟正黑體" w:eastAsia="微軟正黑體" w:hAnsi="微軟正黑體" w:cs="Times New Roman"/>
          <w:b w:val="0"/>
          <w:sz w:val="24"/>
        </w:rPr>
        <w:t>月</w:t>
      </w:r>
      <w:r w:rsidR="001F20D8">
        <w:rPr>
          <w:rFonts w:ascii="微軟正黑體" w:eastAsia="微軟正黑體" w:hAnsi="微軟正黑體" w:cs="Times New Roman" w:hint="eastAsia"/>
          <w:b w:val="0"/>
          <w:sz w:val="24"/>
        </w:rPr>
        <w:t>12</w:t>
      </w:r>
      <w:r w:rsidR="00057F6B" w:rsidRPr="005C563C">
        <w:rPr>
          <w:rFonts w:ascii="微軟正黑體" w:eastAsia="微軟正黑體" w:hAnsi="微軟正黑體" w:cs="Times New Roman"/>
          <w:b w:val="0"/>
          <w:sz w:val="24"/>
        </w:rPr>
        <w:t>日（</w:t>
      </w:r>
      <w:r w:rsidR="001F20D8">
        <w:rPr>
          <w:rFonts w:ascii="微軟正黑體" w:eastAsia="微軟正黑體" w:hAnsi="微軟正黑體" w:cs="Times New Roman" w:hint="eastAsia"/>
          <w:b w:val="0"/>
          <w:sz w:val="24"/>
        </w:rPr>
        <w:t>四</w:t>
      </w:r>
      <w:r w:rsidRPr="005C563C">
        <w:rPr>
          <w:rFonts w:ascii="微軟正黑體" w:eastAsia="微軟正黑體" w:hAnsi="微軟正黑體" w:cs="Times New Roman"/>
          <w:b w:val="0"/>
          <w:sz w:val="24"/>
        </w:rPr>
        <w:t>）</w:t>
      </w:r>
      <w:r w:rsidR="006226C3" w:rsidRPr="005C563C">
        <w:rPr>
          <w:rFonts w:ascii="微軟正黑體" w:eastAsia="微軟正黑體" w:hAnsi="微軟正黑體" w:cs="Times New Roman" w:hint="eastAsia"/>
          <w:b w:val="0"/>
          <w:sz w:val="24"/>
        </w:rPr>
        <w:t>雲林分部</w:t>
      </w:r>
      <w:r w:rsidR="00FE6114" w:rsidRPr="005C563C">
        <w:rPr>
          <w:rFonts w:ascii="微軟正黑體" w:eastAsia="微軟正黑體" w:hAnsi="微軟正黑體" w:cs="Times New Roman" w:hint="eastAsia"/>
          <w:b w:val="0"/>
          <w:sz w:val="24"/>
        </w:rPr>
        <w:t>四樓階梯教室</w:t>
      </w:r>
    </w:p>
    <w:p w:rsidR="001A5148" w:rsidRPr="005C563C" w:rsidRDefault="001A5148">
      <w:pPr>
        <w:pStyle w:val="ab"/>
        <w:spacing w:before="0" w:line="440" w:lineRule="exact"/>
        <w:ind w:right="-24"/>
        <w:rPr>
          <w:rFonts w:ascii="微軟正黑體" w:eastAsia="微軟正黑體" w:hAnsi="微軟正黑體" w:cs="Times New Roman"/>
          <w:sz w:val="36"/>
          <w:szCs w:val="36"/>
        </w:rPr>
      </w:pPr>
    </w:p>
    <w:p w:rsidR="001A5148" w:rsidRPr="005C563C" w:rsidRDefault="00C30382">
      <w:pPr>
        <w:pStyle w:val="ab"/>
        <w:spacing w:before="0" w:line="440" w:lineRule="exact"/>
        <w:ind w:right="-24"/>
        <w:rPr>
          <w:rFonts w:ascii="微軟正黑體" w:eastAsia="微軟正黑體" w:hAnsi="微軟正黑體"/>
        </w:rPr>
      </w:pPr>
      <w:r w:rsidRPr="005C563C">
        <w:rPr>
          <w:rFonts w:ascii="微軟正黑體" w:eastAsia="微軟正黑體" w:hAnsi="微軟正黑體" w:cs="Times New Roman"/>
          <w:sz w:val="36"/>
          <w:szCs w:val="36"/>
        </w:rPr>
        <w:t>議  程  表</w:t>
      </w:r>
    </w:p>
    <w:tbl>
      <w:tblPr>
        <w:tblW w:w="1046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3233"/>
      </w:tblGrid>
      <w:tr w:rsidR="005C563C" w:rsidRPr="005C563C" w:rsidTr="00053913">
        <w:trPr>
          <w:trHeight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148" w:rsidRPr="005C563C" w:rsidRDefault="00C3038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5C563C">
              <w:rPr>
                <w:rFonts w:ascii="微軟正黑體" w:eastAsia="微軟正黑體" w:hAnsi="微軟正黑體" w:cs="Arial"/>
                <w:kern w:val="0"/>
                <w:szCs w:val="24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148" w:rsidRPr="005C563C" w:rsidRDefault="00C3038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5C563C">
              <w:rPr>
                <w:rFonts w:ascii="微軟正黑體" w:eastAsia="微軟正黑體" w:hAnsi="微軟正黑體" w:cs="Arial"/>
                <w:kern w:val="0"/>
                <w:szCs w:val="24"/>
              </w:rPr>
              <w:t>內容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148" w:rsidRPr="005C563C" w:rsidRDefault="00C3038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 w:cs="Arial"/>
                <w:kern w:val="0"/>
                <w:szCs w:val="24"/>
              </w:rPr>
              <w:t>主持人</w:t>
            </w:r>
            <w:r w:rsidRPr="005C563C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/</w:t>
            </w:r>
            <w:r w:rsidRPr="005C563C">
              <w:rPr>
                <w:rFonts w:ascii="微軟正黑體" w:eastAsia="微軟正黑體" w:hAnsi="微軟正黑體" w:cs="Arial"/>
                <w:kern w:val="0"/>
                <w:szCs w:val="24"/>
              </w:rPr>
              <w:t>主講者</w:t>
            </w:r>
          </w:p>
        </w:tc>
      </w:tr>
      <w:tr w:rsidR="005C563C" w:rsidRPr="005C563C" w:rsidTr="005C563C">
        <w:trPr>
          <w:trHeight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48" w:rsidRPr="005C563C" w:rsidRDefault="00C30382" w:rsidP="00484410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13：</w:t>
            </w:r>
            <w:r w:rsidR="00484410" w:rsidRPr="005C563C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5C563C">
              <w:rPr>
                <w:rFonts w:ascii="微軟正黑體" w:eastAsia="微軟正黑體" w:hAnsi="微軟正黑體"/>
                <w:szCs w:val="24"/>
              </w:rPr>
              <w:t>0~ 1</w:t>
            </w:r>
            <w:r w:rsidR="00484410" w:rsidRPr="005C563C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5C563C">
              <w:rPr>
                <w:rFonts w:ascii="微軟正黑體" w:eastAsia="微軟正黑體" w:hAnsi="微軟正黑體"/>
                <w:szCs w:val="24"/>
              </w:rPr>
              <w:t>：</w:t>
            </w:r>
            <w:r w:rsidR="00484410" w:rsidRPr="005C563C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5C563C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148" w:rsidRPr="005C563C" w:rsidRDefault="00C3038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5C563C">
              <w:rPr>
                <w:rFonts w:ascii="微軟正黑體" w:eastAsia="微軟正黑體" w:hAnsi="微軟正黑體" w:cs="Arial"/>
                <w:kern w:val="0"/>
                <w:szCs w:val="24"/>
              </w:rPr>
              <w:t>報到</w:t>
            </w:r>
          </w:p>
        </w:tc>
      </w:tr>
      <w:tr w:rsidR="005C563C" w:rsidRPr="005C563C" w:rsidTr="00053913">
        <w:trPr>
          <w:trHeight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48" w:rsidRPr="005C563C" w:rsidRDefault="00FE6114" w:rsidP="00FE6114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1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5C563C">
              <w:rPr>
                <w:rFonts w:ascii="微軟正黑體" w:eastAsia="微軟正黑體" w:hAnsi="微軟正黑體"/>
                <w:szCs w:val="24"/>
              </w:rPr>
              <w:t>：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5C563C">
              <w:rPr>
                <w:rFonts w:ascii="微軟正黑體" w:eastAsia="微軟正黑體" w:hAnsi="微軟正黑體"/>
                <w:szCs w:val="24"/>
              </w:rPr>
              <w:t>0~ 1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5C563C">
              <w:rPr>
                <w:rFonts w:ascii="微軟正黑體" w:eastAsia="微軟正黑體" w:hAnsi="微軟正黑體"/>
                <w:szCs w:val="24"/>
              </w:rPr>
              <w:t>：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48" w:rsidRPr="005C563C" w:rsidRDefault="00C30382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主席致詞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48" w:rsidRPr="005C563C" w:rsidRDefault="00C30382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工業局</w:t>
            </w:r>
            <w:r w:rsidR="00B90BA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C563C">
              <w:rPr>
                <w:rFonts w:ascii="微軟正黑體" w:eastAsia="微軟正黑體" w:hAnsi="微軟正黑體"/>
                <w:szCs w:val="24"/>
              </w:rPr>
              <w:t>長官</w:t>
            </w:r>
          </w:p>
        </w:tc>
      </w:tr>
      <w:tr w:rsidR="00790089" w:rsidRPr="005C563C" w:rsidTr="00053913">
        <w:trPr>
          <w:trHeight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5C563C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1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5C563C">
              <w:rPr>
                <w:rFonts w:ascii="微軟正黑體" w:eastAsia="微軟正黑體" w:hAnsi="微軟正黑體"/>
                <w:szCs w:val="24"/>
              </w:rPr>
              <w:t>：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C563C">
              <w:rPr>
                <w:rFonts w:ascii="微軟正黑體" w:eastAsia="微軟正黑體" w:hAnsi="微軟正黑體"/>
                <w:szCs w:val="24"/>
              </w:rPr>
              <w:t>~ 1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5C563C">
              <w:rPr>
                <w:rFonts w:ascii="微軟正黑體" w:eastAsia="微軟正黑體" w:hAnsi="微軟正黑體"/>
                <w:szCs w:val="24"/>
              </w:rPr>
              <w:t>：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1F20D8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F20D8">
              <w:rPr>
                <w:rFonts w:ascii="微軟正黑體" w:eastAsia="微軟正黑體" w:hAnsi="微軟正黑體" w:hint="eastAsia"/>
                <w:szCs w:val="24"/>
              </w:rPr>
              <w:t>紡織設備智慧機上盒節能技術與案例分享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1F20D8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F20D8">
              <w:rPr>
                <w:rFonts w:ascii="微軟正黑體" w:eastAsia="微軟正黑體" w:hAnsi="微軟正黑體"/>
                <w:szCs w:val="24"/>
              </w:rPr>
              <w:t>紡織所</w:t>
            </w:r>
            <w:r w:rsidRPr="001F20D8">
              <w:rPr>
                <w:rFonts w:ascii="微軟正黑體" w:eastAsia="微軟正黑體" w:hAnsi="微軟正黑體" w:hint="eastAsia"/>
                <w:szCs w:val="24"/>
              </w:rPr>
              <w:t xml:space="preserve"> 黃政勳 副組長</w:t>
            </w:r>
          </w:p>
        </w:tc>
      </w:tr>
      <w:tr w:rsidR="00790089" w:rsidRPr="005C563C" w:rsidTr="00053913">
        <w:trPr>
          <w:trHeight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5C563C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1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5C563C">
              <w:rPr>
                <w:rFonts w:ascii="微軟正黑體" w:eastAsia="微軟正黑體" w:hAnsi="微軟正黑體"/>
                <w:szCs w:val="24"/>
              </w:rPr>
              <w:t>：</w:t>
            </w:r>
            <w:r w:rsidRPr="005C563C"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0~ 15 : </w:t>
            </w:r>
            <w:r w:rsidR="004B14A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265A2E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65A2E">
              <w:rPr>
                <w:rFonts w:ascii="微軟正黑體" w:eastAsia="微軟正黑體" w:hAnsi="微軟正黑體"/>
                <w:szCs w:val="24"/>
              </w:rPr>
              <w:t>碳數據揭露及</w:t>
            </w:r>
            <w:proofErr w:type="gramStart"/>
            <w:r w:rsidRPr="00265A2E">
              <w:rPr>
                <w:rFonts w:ascii="微軟正黑體" w:eastAsia="微軟正黑體" w:hAnsi="微軟正黑體"/>
                <w:szCs w:val="24"/>
              </w:rPr>
              <w:t>節能減碳因應</w:t>
            </w:r>
            <w:proofErr w:type="gramEnd"/>
            <w:r w:rsidRPr="00265A2E">
              <w:rPr>
                <w:rFonts w:ascii="微軟正黑體" w:eastAsia="微軟正黑體" w:hAnsi="微軟正黑體"/>
                <w:szCs w:val="24"/>
              </w:rPr>
              <w:t>策略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265A2E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65A2E">
              <w:rPr>
                <w:rFonts w:ascii="微軟正黑體" w:eastAsia="微軟正黑體" w:hAnsi="微軟正黑體" w:hint="eastAsia"/>
                <w:szCs w:val="24"/>
              </w:rPr>
              <w:t>群恆新</w:t>
            </w:r>
            <w:proofErr w:type="gramEnd"/>
            <w:r w:rsidRPr="00265A2E">
              <w:rPr>
                <w:rFonts w:ascii="微軟正黑體" w:eastAsia="微軟正黑體" w:hAnsi="微軟正黑體" w:hint="eastAsia"/>
                <w:szCs w:val="24"/>
              </w:rPr>
              <w:t>世代 張</w:t>
            </w:r>
            <w:proofErr w:type="gramStart"/>
            <w:r w:rsidRPr="00265A2E">
              <w:rPr>
                <w:rFonts w:ascii="微軟正黑體" w:eastAsia="微軟正黑體" w:hAnsi="微軟正黑體" w:hint="eastAsia"/>
                <w:szCs w:val="24"/>
              </w:rPr>
              <w:t>祐</w:t>
            </w:r>
            <w:proofErr w:type="gramEnd"/>
            <w:r w:rsidRPr="00265A2E">
              <w:rPr>
                <w:rFonts w:ascii="微軟正黑體" w:eastAsia="微軟正黑體" w:hAnsi="微軟正黑體" w:hint="eastAsia"/>
                <w:szCs w:val="24"/>
              </w:rPr>
              <w:t>程 經理</w:t>
            </w:r>
          </w:p>
        </w:tc>
      </w:tr>
      <w:tr w:rsidR="00790089" w:rsidRPr="005C563C" w:rsidTr="00053913">
        <w:trPr>
          <w:trHeight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5C563C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C563C"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40</w:t>
            </w:r>
            <w:r w:rsidRPr="005C563C">
              <w:rPr>
                <w:rFonts w:ascii="微軟正黑體" w:eastAsia="微軟正黑體" w:hAnsi="微軟正黑體"/>
                <w:szCs w:val="24"/>
              </w:rPr>
              <w:t>~ 16：00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1F20D8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57FF0">
              <w:rPr>
                <w:rFonts w:ascii="微軟正黑體" w:eastAsia="微軟正黑體" w:hAnsi="微軟正黑體" w:hint="eastAsia"/>
                <w:szCs w:val="24"/>
              </w:rPr>
              <w:t>毛巾</w:t>
            </w:r>
            <w:proofErr w:type="gramStart"/>
            <w:r w:rsidRPr="00557FF0">
              <w:rPr>
                <w:rFonts w:ascii="微軟正黑體" w:eastAsia="微軟正黑體" w:hAnsi="微軟正黑體" w:hint="eastAsia"/>
                <w:szCs w:val="24"/>
              </w:rPr>
              <w:t>產業減碳</w:t>
            </w:r>
            <w:r>
              <w:rPr>
                <w:rFonts w:ascii="微軟正黑體" w:eastAsia="微軟正黑體" w:hAnsi="微軟正黑體" w:hint="eastAsia"/>
                <w:szCs w:val="24"/>
              </w:rPr>
              <w:t>案例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分享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1F20D8" w:rsidRDefault="00790089" w:rsidP="00E45613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F20D8">
              <w:rPr>
                <w:rFonts w:ascii="微軟正黑體" w:eastAsia="微軟正黑體" w:hAnsi="微軟正黑體"/>
                <w:szCs w:val="24"/>
              </w:rPr>
              <w:t>紡織所</w:t>
            </w:r>
            <w:r w:rsidRPr="001F20D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45613" w:rsidRPr="00E45613">
              <w:rPr>
                <w:rFonts w:ascii="微軟正黑體" w:eastAsia="微軟正黑體" w:hAnsi="微軟正黑體" w:hint="eastAsia"/>
                <w:color w:val="0000CC"/>
                <w:szCs w:val="24"/>
              </w:rPr>
              <w:t>莊青霖</w:t>
            </w:r>
            <w:r w:rsidR="00517820" w:rsidRPr="00E45613">
              <w:rPr>
                <w:rFonts w:ascii="微軟正黑體" w:eastAsia="微軟正黑體" w:hAnsi="微軟正黑體" w:hint="eastAsia"/>
                <w:color w:val="0000CC"/>
                <w:szCs w:val="24"/>
              </w:rPr>
              <w:t xml:space="preserve"> </w:t>
            </w:r>
            <w:r w:rsidR="00E45613" w:rsidRPr="00E45613">
              <w:rPr>
                <w:rFonts w:ascii="微軟正黑體" w:eastAsia="微軟正黑體" w:hAnsi="微軟正黑體" w:hint="eastAsia"/>
                <w:color w:val="0000CC"/>
                <w:szCs w:val="24"/>
              </w:rPr>
              <w:t>副</w:t>
            </w:r>
            <w:r w:rsidR="00517820" w:rsidRPr="00E45613">
              <w:rPr>
                <w:rFonts w:ascii="微軟正黑體" w:eastAsia="微軟正黑體" w:hAnsi="微軟正黑體" w:hint="eastAsia"/>
                <w:color w:val="0000CC"/>
                <w:szCs w:val="24"/>
              </w:rPr>
              <w:t>組長</w:t>
            </w:r>
          </w:p>
        </w:tc>
      </w:tr>
      <w:tr w:rsidR="00790089" w:rsidRPr="005C563C" w:rsidTr="00053913">
        <w:trPr>
          <w:trHeight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5C563C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16：00~ 16：30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5C563C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意見交流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89" w:rsidRPr="005C563C" w:rsidRDefault="00790089" w:rsidP="00790089">
            <w:pPr>
              <w:autoSpaceDE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工業局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C563C">
              <w:rPr>
                <w:rFonts w:ascii="微軟正黑體" w:eastAsia="微軟正黑體" w:hAnsi="微軟正黑體"/>
                <w:szCs w:val="24"/>
              </w:rPr>
              <w:t>長官</w:t>
            </w:r>
            <w:bookmarkStart w:id="0" w:name="_GoBack"/>
            <w:bookmarkEnd w:id="0"/>
          </w:p>
        </w:tc>
      </w:tr>
    </w:tbl>
    <w:p w:rsidR="001A5148" w:rsidRPr="005C563C" w:rsidRDefault="00C30382">
      <w:pPr>
        <w:autoSpaceDE w:val="0"/>
        <w:snapToGrid w:val="0"/>
        <w:ind w:left="-142" w:firstLine="200"/>
        <w:jc w:val="both"/>
        <w:rPr>
          <w:rFonts w:ascii="微軟正黑體" w:eastAsia="微軟正黑體" w:hAnsi="微軟正黑體"/>
        </w:rPr>
      </w:pPr>
      <w:r w:rsidRPr="005C563C">
        <w:rPr>
          <w:rFonts w:ascii="微軟正黑體" w:eastAsia="微軟正黑體" w:hAnsi="微軟正黑體"/>
          <w:sz w:val="20"/>
          <w:szCs w:val="20"/>
        </w:rPr>
        <w:t>備註:主辦單位保留變更議程主題、主講人及時程之權利。</w:t>
      </w:r>
    </w:p>
    <w:p w:rsidR="001A5148" w:rsidRPr="005C563C" w:rsidRDefault="001A5148">
      <w:pPr>
        <w:pStyle w:val="a9"/>
        <w:spacing w:before="200" w:after="120" w:line="200" w:lineRule="exact"/>
        <w:ind w:left="218" w:right="-516"/>
        <w:jc w:val="center"/>
        <w:rPr>
          <w:rFonts w:ascii="微軟正黑體" w:eastAsia="微軟正黑體" w:hAnsi="微軟正黑體"/>
          <w:b/>
        </w:rPr>
      </w:pPr>
    </w:p>
    <w:p w:rsidR="001A5148" w:rsidRPr="005C563C" w:rsidRDefault="00C30382">
      <w:pPr>
        <w:pStyle w:val="a9"/>
        <w:spacing w:before="200" w:after="120" w:line="200" w:lineRule="exact"/>
        <w:ind w:left="218" w:right="-516"/>
        <w:jc w:val="center"/>
        <w:rPr>
          <w:rFonts w:ascii="微軟正黑體" w:eastAsia="微軟正黑體" w:hAnsi="微軟正黑體"/>
        </w:rPr>
      </w:pPr>
      <w:r w:rsidRPr="005C563C">
        <w:rPr>
          <w:rFonts w:ascii="微軟正黑體" w:eastAsia="微軟正黑體" w:hAnsi="微軟正黑體"/>
          <w:b/>
        </w:rPr>
        <w:t>--------------- ------------</w:t>
      </w:r>
      <w:r w:rsidRPr="005C563C">
        <w:rPr>
          <w:rFonts w:ascii="微軟正黑體" w:eastAsia="微軟正黑體" w:hAnsi="微軟正黑體"/>
          <w:b/>
          <w:sz w:val="28"/>
        </w:rPr>
        <w:t>報名表</w:t>
      </w:r>
      <w:r w:rsidRPr="005C563C">
        <w:rPr>
          <w:rFonts w:ascii="微軟正黑體" w:eastAsia="微軟正黑體" w:hAnsi="微軟正黑體"/>
          <w:b/>
        </w:rPr>
        <w:t>------------------------------</w:t>
      </w:r>
    </w:p>
    <w:tbl>
      <w:tblPr>
        <w:tblW w:w="528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540"/>
        <w:gridCol w:w="285"/>
        <w:gridCol w:w="534"/>
        <w:gridCol w:w="975"/>
        <w:gridCol w:w="1946"/>
        <w:gridCol w:w="993"/>
        <w:gridCol w:w="1562"/>
        <w:gridCol w:w="993"/>
        <w:gridCol w:w="1743"/>
      </w:tblGrid>
      <w:tr w:rsidR="001A5148" w:rsidRPr="005C563C">
        <w:trPr>
          <w:trHeight w:val="529"/>
          <w:jc w:val="center"/>
        </w:trPr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563C">
              <w:rPr>
                <w:rFonts w:ascii="微軟正黑體" w:eastAsia="微軟正黑體" w:hAnsi="微軟正黑體"/>
                <w:sz w:val="28"/>
                <w:szCs w:val="28"/>
              </w:rPr>
              <w:t>主題</w:t>
            </w:r>
          </w:p>
        </w:tc>
        <w:tc>
          <w:tcPr>
            <w:tcW w:w="8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148" w:rsidRPr="005C563C" w:rsidRDefault="00C3038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5C563C">
              <w:rPr>
                <w:rFonts w:ascii="微軟正黑體" w:eastAsia="微軟正黑體" w:hAnsi="微軟正黑體"/>
                <w:b/>
                <w:szCs w:val="24"/>
              </w:rPr>
              <w:t>112</w:t>
            </w:r>
            <w:proofErr w:type="gramEnd"/>
            <w:r w:rsidRPr="005C563C">
              <w:rPr>
                <w:rFonts w:ascii="微軟正黑體" w:eastAsia="微軟正黑體" w:hAnsi="微軟正黑體"/>
                <w:b/>
                <w:szCs w:val="24"/>
              </w:rPr>
              <w:t>年度經濟部工業局</w:t>
            </w:r>
            <w:r w:rsidRPr="005C563C">
              <w:rPr>
                <w:rFonts w:ascii="微軟正黑體" w:eastAsia="微軟正黑體" w:hAnsi="微軟正黑體"/>
                <w:b/>
                <w:bCs/>
                <w:szCs w:val="24"/>
              </w:rPr>
              <w:t>紡織產業低碳轉型推動與輔導計畫</w:t>
            </w:r>
            <w:r w:rsidRPr="005C563C">
              <w:rPr>
                <w:rFonts w:ascii="微軟正黑體" w:eastAsia="微軟正黑體" w:hAnsi="微軟正黑體"/>
                <w:b/>
                <w:szCs w:val="24"/>
              </w:rPr>
              <w:t>-</w:t>
            </w:r>
          </w:p>
          <w:p w:rsidR="001A5148" w:rsidRPr="005C563C" w:rsidRDefault="00FE6114" w:rsidP="00FE6114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5C563C">
              <w:rPr>
                <w:rFonts w:ascii="微軟正黑體" w:eastAsia="微軟正黑體" w:hAnsi="微軟正黑體" w:cs="Arial" w:hint="eastAsia"/>
                <w:b/>
                <w:bCs/>
                <w:iCs/>
                <w:color w:val="auto"/>
              </w:rPr>
              <w:t>毛巾</w:t>
            </w:r>
            <w:r w:rsidR="00C30382" w:rsidRPr="005C563C">
              <w:rPr>
                <w:rFonts w:ascii="微軟正黑體" w:eastAsia="微軟正黑體" w:hAnsi="微軟正黑體" w:cs="Arial"/>
                <w:b/>
                <w:bCs/>
                <w:iCs/>
                <w:color w:val="auto"/>
              </w:rPr>
              <w:t>業碳數據</w:t>
            </w:r>
            <w:proofErr w:type="gramEnd"/>
            <w:r w:rsidR="00C30382" w:rsidRPr="005C563C">
              <w:rPr>
                <w:rFonts w:ascii="微軟正黑體" w:eastAsia="微軟正黑體" w:hAnsi="微軟正黑體" w:cs="Arial"/>
                <w:b/>
                <w:bCs/>
                <w:iCs/>
                <w:color w:val="auto"/>
              </w:rPr>
              <w:t>揭露及</w:t>
            </w:r>
            <w:proofErr w:type="gramStart"/>
            <w:r w:rsidR="00C30382" w:rsidRPr="005C563C">
              <w:rPr>
                <w:rFonts w:ascii="微軟正黑體" w:eastAsia="微軟正黑體" w:hAnsi="微軟正黑體" w:cs="Arial"/>
                <w:b/>
                <w:bCs/>
                <w:iCs/>
                <w:color w:val="auto"/>
              </w:rPr>
              <w:t>節能減碳因應</w:t>
            </w:r>
            <w:proofErr w:type="gramEnd"/>
            <w:r w:rsidR="00C30382" w:rsidRPr="005C563C">
              <w:rPr>
                <w:rFonts w:ascii="微軟正黑體" w:eastAsia="微軟正黑體" w:hAnsi="微軟正黑體" w:cs="Arial"/>
                <w:b/>
                <w:bCs/>
                <w:iCs/>
                <w:color w:val="auto"/>
              </w:rPr>
              <w:t>策略</w:t>
            </w:r>
            <w:proofErr w:type="gramStart"/>
            <w:r w:rsidR="004B14A1" w:rsidRPr="004B14A1">
              <w:rPr>
                <w:rFonts w:ascii="微軟正黑體" w:eastAsia="微軟正黑體" w:hAnsi="微軟正黑體" w:cs="Arial" w:hint="eastAsia"/>
                <w:b/>
                <w:bCs/>
                <w:iCs/>
                <w:color w:val="0000CC"/>
              </w:rPr>
              <w:t>疫</w:t>
            </w:r>
            <w:proofErr w:type="gramEnd"/>
            <w:r w:rsidR="004B14A1" w:rsidRPr="004B14A1">
              <w:rPr>
                <w:rFonts w:ascii="微軟正黑體" w:eastAsia="微軟正黑體" w:hAnsi="微軟正黑體" w:cs="Arial" w:hint="eastAsia"/>
                <w:b/>
                <w:bCs/>
                <w:iCs/>
                <w:color w:val="0000CC"/>
              </w:rPr>
              <w:t>後</w:t>
            </w:r>
            <w:r w:rsidR="00C30382" w:rsidRPr="005C563C">
              <w:rPr>
                <w:rFonts w:ascii="微軟正黑體" w:eastAsia="微軟正黑體" w:hAnsi="微軟正黑體" w:cs="Arial"/>
                <w:b/>
                <w:bCs/>
                <w:iCs/>
                <w:color w:val="auto"/>
              </w:rPr>
              <w:t>分享會</w:t>
            </w:r>
          </w:p>
        </w:tc>
      </w:tr>
      <w:tr w:rsidR="001A5148" w:rsidRPr="005C563C">
        <w:trPr>
          <w:trHeight w:val="529"/>
          <w:jc w:val="center"/>
        </w:trPr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563C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8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148" w:rsidRPr="005C563C" w:rsidRDefault="00C30382" w:rsidP="00FE6114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563C">
              <w:rPr>
                <w:rFonts w:ascii="微軟正黑體" w:eastAsia="微軟正黑體" w:hAnsi="微軟正黑體"/>
                <w:szCs w:val="24"/>
              </w:rPr>
              <w:t>112年</w:t>
            </w:r>
            <w:r w:rsidR="00FE6114" w:rsidRPr="005C563C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C563C">
              <w:rPr>
                <w:rFonts w:ascii="微軟正黑體" w:eastAsia="微軟正黑體" w:hAnsi="微軟正黑體"/>
                <w:szCs w:val="24"/>
              </w:rPr>
              <w:t>月</w:t>
            </w:r>
            <w:r w:rsidR="001F20D8">
              <w:rPr>
                <w:rFonts w:ascii="微軟正黑體" w:eastAsia="微軟正黑體" w:hAnsi="微軟正黑體" w:hint="eastAsia"/>
                <w:szCs w:val="24"/>
              </w:rPr>
              <w:t>12</w:t>
            </w:r>
            <w:r w:rsidRPr="005C563C">
              <w:rPr>
                <w:rFonts w:ascii="微軟正黑體" w:eastAsia="微軟正黑體" w:hAnsi="微軟正黑體"/>
                <w:szCs w:val="24"/>
              </w:rPr>
              <w:t>日(</w:t>
            </w:r>
            <w:r w:rsidR="001F20D8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5C563C">
              <w:rPr>
                <w:rFonts w:ascii="微軟正黑體" w:eastAsia="微軟正黑體" w:hAnsi="微軟正黑體"/>
                <w:szCs w:val="24"/>
              </w:rPr>
              <w:t>) 下午</w:t>
            </w:r>
            <w:r w:rsidR="00FE6114" w:rsidRPr="005C563C">
              <w:rPr>
                <w:rFonts w:ascii="微軟正黑體" w:eastAsia="微軟正黑體" w:hAnsi="微軟正黑體"/>
                <w:szCs w:val="24"/>
              </w:rPr>
              <w:t>1</w:t>
            </w:r>
            <w:r w:rsidR="00FE6114" w:rsidRPr="005C563C">
              <w:rPr>
                <w:rFonts w:ascii="微軟正黑體" w:eastAsia="微軟正黑體" w:hAnsi="微軟正黑體" w:hint="eastAsia"/>
                <w:szCs w:val="24"/>
              </w:rPr>
              <w:t xml:space="preserve">3 </w:t>
            </w:r>
            <w:r w:rsidRPr="005C563C">
              <w:rPr>
                <w:rFonts w:ascii="微軟正黑體" w:eastAsia="微軟正黑體" w:hAnsi="微軟正黑體"/>
                <w:szCs w:val="24"/>
              </w:rPr>
              <w:t>:</w:t>
            </w:r>
            <w:r w:rsidR="00FE6114" w:rsidRPr="005C563C">
              <w:rPr>
                <w:rFonts w:ascii="微軟正黑體" w:eastAsia="微軟正黑體" w:hAnsi="微軟正黑體" w:hint="eastAsia"/>
                <w:szCs w:val="24"/>
              </w:rPr>
              <w:t xml:space="preserve"> 3</w:t>
            </w:r>
            <w:r w:rsidRPr="005C563C">
              <w:rPr>
                <w:rFonts w:ascii="微軟正黑體" w:eastAsia="微軟正黑體" w:hAnsi="微軟正黑體"/>
                <w:szCs w:val="24"/>
              </w:rPr>
              <w:t>0～16：30</w:t>
            </w:r>
          </w:p>
        </w:tc>
      </w:tr>
      <w:tr w:rsidR="001A5148" w:rsidRPr="005C563C">
        <w:trPr>
          <w:cantSplit/>
          <w:trHeight w:val="469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C563C">
              <w:rPr>
                <w:rFonts w:ascii="微軟正黑體" w:eastAsia="微軟正黑體" w:hAnsi="微軟正黑體"/>
                <w:b/>
                <w:szCs w:val="24"/>
              </w:rPr>
              <w:t>編號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C563C">
              <w:rPr>
                <w:rFonts w:ascii="微軟正黑體" w:eastAsia="微軟正黑體" w:hAnsi="微軟正黑體"/>
                <w:b/>
                <w:szCs w:val="24"/>
              </w:rPr>
              <w:t>姓 名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C563C">
              <w:rPr>
                <w:rFonts w:ascii="微軟正黑體" w:eastAsia="微軟正黑體" w:hAnsi="微軟正黑體"/>
                <w:b/>
                <w:szCs w:val="24"/>
              </w:rPr>
              <w:t>職 稱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C563C">
              <w:rPr>
                <w:rFonts w:ascii="微軟正黑體" w:eastAsia="微軟正黑體" w:hAnsi="微軟正黑體"/>
                <w:b/>
                <w:szCs w:val="24"/>
              </w:rPr>
              <w:t xml:space="preserve">E-mail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C563C">
              <w:rPr>
                <w:rFonts w:ascii="微軟正黑體" w:eastAsia="微軟正黑體" w:hAnsi="微軟正黑體"/>
                <w:b/>
                <w:szCs w:val="24"/>
              </w:rPr>
              <w:t>編號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C563C">
              <w:rPr>
                <w:rFonts w:ascii="微軟正黑體" w:eastAsia="微軟正黑體" w:hAnsi="微軟正黑體"/>
                <w:b/>
                <w:szCs w:val="24"/>
              </w:rPr>
              <w:t>姓 名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ind w:left="91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C563C">
              <w:rPr>
                <w:rFonts w:ascii="微軟正黑體" w:eastAsia="微軟正黑體" w:hAnsi="微軟正黑體"/>
                <w:b/>
                <w:szCs w:val="24"/>
              </w:rPr>
              <w:t>職 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pStyle w:val="1"/>
              <w:spacing w:line="320" w:lineRule="exact"/>
              <w:ind w:left="-28"/>
              <w:jc w:val="center"/>
              <w:rPr>
                <w:rFonts w:ascii="微軟正黑體" w:eastAsia="微軟正黑體" w:hAnsi="微軟正黑體"/>
              </w:rPr>
            </w:pPr>
            <w:r w:rsidRPr="005C563C">
              <w:rPr>
                <w:rFonts w:ascii="微軟正黑體" w:eastAsia="微軟正黑體" w:hAnsi="微軟正黑體"/>
                <w:sz w:val="24"/>
                <w:szCs w:val="24"/>
              </w:rPr>
              <w:t xml:space="preserve">E-mail </w:t>
            </w:r>
          </w:p>
        </w:tc>
      </w:tr>
      <w:tr w:rsidR="001A5148" w:rsidRPr="005C563C">
        <w:trPr>
          <w:cantSplit/>
          <w:trHeight w:val="596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563C"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563C">
              <w:rPr>
                <w:rFonts w:ascii="微軟正黑體" w:eastAsia="微軟正黑體" w:hAnsi="微軟正黑體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A5148" w:rsidRPr="005C563C">
        <w:trPr>
          <w:cantSplit/>
          <w:trHeight w:val="596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563C"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563C"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A5148" w:rsidRPr="005C563C">
        <w:trPr>
          <w:cantSplit/>
          <w:trHeight w:val="545"/>
          <w:jc w:val="center"/>
        </w:trPr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563C">
              <w:rPr>
                <w:rFonts w:ascii="微軟正黑體" w:eastAsia="微軟正黑體" w:hAnsi="微軟正黑體"/>
                <w:sz w:val="28"/>
              </w:rPr>
              <w:t>公司名稱</w:t>
            </w:r>
          </w:p>
        </w:tc>
        <w:tc>
          <w:tcPr>
            <w:tcW w:w="3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563C">
              <w:rPr>
                <w:rFonts w:ascii="微軟正黑體" w:eastAsia="微軟正黑體" w:hAnsi="微軟正黑體"/>
                <w:sz w:val="28"/>
              </w:rPr>
              <w:t>電話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148" w:rsidRPr="005C563C" w:rsidRDefault="001A5148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A5148" w:rsidRPr="005C563C">
        <w:trPr>
          <w:cantSplit/>
          <w:trHeight w:val="493"/>
          <w:jc w:val="center"/>
        </w:trPr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563C">
              <w:rPr>
                <w:rFonts w:ascii="微軟正黑體" w:eastAsia="微軟正黑體" w:hAnsi="微軟正黑體"/>
                <w:sz w:val="28"/>
              </w:rPr>
              <w:t>聯絡人</w:t>
            </w:r>
          </w:p>
        </w:tc>
        <w:tc>
          <w:tcPr>
            <w:tcW w:w="3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1A51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563C">
              <w:rPr>
                <w:rFonts w:ascii="微軟正黑體" w:eastAsia="微軟正黑體" w:hAnsi="微軟正黑體"/>
                <w:sz w:val="28"/>
              </w:rPr>
              <w:t>傳真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148" w:rsidRPr="005C563C" w:rsidRDefault="001A5148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A5148" w:rsidRPr="005C563C">
        <w:trPr>
          <w:cantSplit/>
          <w:trHeight w:val="397"/>
          <w:jc w:val="center"/>
        </w:trPr>
        <w:tc>
          <w:tcPr>
            <w:tcW w:w="102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148" w:rsidRPr="005C563C" w:rsidRDefault="00C3038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5C563C">
              <w:rPr>
                <w:rFonts w:ascii="微軟正黑體" w:eastAsia="微軟正黑體" w:hAnsi="微軟正黑體"/>
                <w:b/>
                <w:sz w:val="22"/>
              </w:rPr>
              <w:t>※本人同意上述個人資料於即日起～112.12.31</w:t>
            </w:r>
            <w:proofErr w:type="gramStart"/>
            <w:r w:rsidRPr="005C563C">
              <w:rPr>
                <w:rFonts w:ascii="微軟正黑體" w:eastAsia="微軟正黑體" w:hAnsi="微軟正黑體"/>
                <w:b/>
                <w:sz w:val="22"/>
              </w:rPr>
              <w:t>期間，</w:t>
            </w:r>
            <w:proofErr w:type="gramEnd"/>
            <w:r w:rsidRPr="005C563C">
              <w:rPr>
                <w:rFonts w:ascii="微軟正黑體" w:eastAsia="微軟正黑體" w:hAnsi="微軟正黑體"/>
                <w:b/>
                <w:sz w:val="22"/>
              </w:rPr>
              <w:t>做為本活動報名及會後聯繫之用。</w:t>
            </w:r>
          </w:p>
        </w:tc>
      </w:tr>
    </w:tbl>
    <w:p w:rsidR="001A5148" w:rsidRPr="005C563C" w:rsidRDefault="00C30382">
      <w:pPr>
        <w:widowControl/>
        <w:snapToGrid w:val="0"/>
        <w:spacing w:line="220" w:lineRule="exact"/>
        <w:rPr>
          <w:rFonts w:ascii="微軟正黑體" w:eastAsia="微軟正黑體" w:hAnsi="微軟正黑體"/>
        </w:rPr>
      </w:pPr>
      <w:r w:rsidRPr="005C563C">
        <w:rPr>
          <w:rFonts w:ascii="微軟正黑體" w:eastAsia="微軟正黑體" w:hAnsi="微軟正黑體"/>
          <w:b/>
          <w:sz w:val="22"/>
        </w:rPr>
        <w:t>※</w:t>
      </w:r>
      <w:r w:rsidRPr="005C563C">
        <w:rPr>
          <w:rFonts w:ascii="微軟正黑體" w:eastAsia="微軟正黑體" w:hAnsi="微軟正黑體"/>
          <w:spacing w:val="-2"/>
          <w:sz w:val="20"/>
        </w:rPr>
        <w:t>經濟部工業局委託紡織產業綜合研究所辦理「</w:t>
      </w:r>
      <w:proofErr w:type="gramStart"/>
      <w:r w:rsidRPr="005C563C">
        <w:rPr>
          <w:rFonts w:ascii="微軟正黑體" w:eastAsia="微軟正黑體" w:hAnsi="微軟正黑體"/>
          <w:spacing w:val="-2"/>
          <w:sz w:val="20"/>
        </w:rPr>
        <w:t>112</w:t>
      </w:r>
      <w:proofErr w:type="gramEnd"/>
      <w:r w:rsidRPr="005C563C">
        <w:rPr>
          <w:rFonts w:ascii="微軟正黑體" w:eastAsia="微軟正黑體" w:hAnsi="微軟正黑體"/>
          <w:spacing w:val="-2"/>
          <w:sz w:val="20"/>
        </w:rPr>
        <w:t>年度經濟部工業局紡織相關產業專案計畫分享會」，本活動係依據產業創新條例第九條第二款「提供產業技術及升級輔導」辦理，符合個資法第八條第二項第二款得免告知。</w:t>
      </w:r>
    </w:p>
    <w:p w:rsidR="001A5148" w:rsidRPr="005C563C" w:rsidRDefault="00C30382">
      <w:pPr>
        <w:widowControl/>
        <w:snapToGrid w:val="0"/>
        <w:spacing w:line="220" w:lineRule="exact"/>
        <w:rPr>
          <w:rFonts w:ascii="微軟正黑體" w:eastAsia="微軟正黑體" w:hAnsi="微軟正黑體"/>
          <w:spacing w:val="-2"/>
          <w:sz w:val="20"/>
        </w:rPr>
      </w:pPr>
      <w:r w:rsidRPr="005C563C">
        <w:rPr>
          <w:rFonts w:ascii="微軟正黑體" w:eastAsia="微軟正黑體" w:hAnsi="微軟正黑體"/>
          <w:spacing w:val="-2"/>
          <w:sz w:val="20"/>
        </w:rPr>
        <w:t>※敬請於112年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10</w:t>
      </w:r>
      <w:r w:rsidRPr="005C563C">
        <w:rPr>
          <w:rFonts w:ascii="微軟正黑體" w:eastAsia="微軟正黑體" w:hAnsi="微軟正黑體"/>
          <w:spacing w:val="-2"/>
          <w:sz w:val="20"/>
        </w:rPr>
        <w:t>月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2</w:t>
      </w:r>
      <w:r w:rsidRPr="005C563C">
        <w:rPr>
          <w:rFonts w:ascii="微軟正黑體" w:eastAsia="微軟正黑體" w:hAnsi="微軟正黑體"/>
          <w:spacing w:val="-2"/>
          <w:sz w:val="20"/>
        </w:rPr>
        <w:t>日（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一</w:t>
      </w:r>
      <w:r w:rsidRPr="005C563C">
        <w:rPr>
          <w:rFonts w:ascii="微軟正黑體" w:eastAsia="微軟正黑體" w:hAnsi="微軟正黑體"/>
          <w:spacing w:val="-2"/>
          <w:sz w:val="20"/>
        </w:rPr>
        <w:t>）前將報名表傳真至紡織所，傳真號碼：(0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5</w:t>
      </w:r>
      <w:r w:rsidRPr="005C563C">
        <w:rPr>
          <w:rFonts w:ascii="微軟正黑體" w:eastAsia="微軟正黑體" w:hAnsi="微軟正黑體"/>
          <w:spacing w:val="-2"/>
          <w:sz w:val="20"/>
        </w:rPr>
        <w:t>)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551-8499</w:t>
      </w:r>
      <w:r w:rsidRPr="005C563C">
        <w:rPr>
          <w:rFonts w:ascii="微軟正黑體" w:eastAsia="微軟正黑體" w:hAnsi="微軟正黑體"/>
          <w:spacing w:val="-2"/>
          <w:sz w:val="20"/>
        </w:rPr>
        <w:t xml:space="preserve"> 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陳</w:t>
      </w:r>
      <w:r w:rsidRPr="005C563C">
        <w:rPr>
          <w:rFonts w:ascii="微軟正黑體" w:eastAsia="微軟正黑體" w:hAnsi="微軟正黑體"/>
          <w:spacing w:val="-2"/>
          <w:sz w:val="20"/>
        </w:rPr>
        <w:t>小姐收，以利統計人數；</w:t>
      </w:r>
      <w:proofErr w:type="gramStart"/>
      <w:r w:rsidRPr="005C563C">
        <w:rPr>
          <w:rFonts w:ascii="微軟正黑體" w:eastAsia="微軟正黑體" w:hAnsi="微軟正黑體"/>
          <w:spacing w:val="-2"/>
          <w:sz w:val="20"/>
        </w:rPr>
        <w:t>（</w:t>
      </w:r>
      <w:proofErr w:type="gramEnd"/>
      <w:r w:rsidRPr="005C563C">
        <w:rPr>
          <w:rFonts w:ascii="微軟正黑體" w:eastAsia="微軟正黑體" w:hAnsi="微軟正黑體"/>
          <w:spacing w:val="-2"/>
          <w:sz w:val="20"/>
        </w:rPr>
        <w:t>報名確認請撥：0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5</w:t>
      </w:r>
      <w:r w:rsidRPr="005C563C">
        <w:rPr>
          <w:rFonts w:ascii="微軟正黑體" w:eastAsia="微軟正黑體" w:hAnsi="微軟正黑體"/>
          <w:spacing w:val="-2"/>
          <w:sz w:val="20"/>
        </w:rPr>
        <w:t>-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551</w:t>
      </w:r>
      <w:r w:rsidRPr="005C563C">
        <w:rPr>
          <w:rFonts w:ascii="微軟正黑體" w:eastAsia="微軟正黑體" w:hAnsi="微軟正黑體"/>
          <w:spacing w:val="-2"/>
          <w:sz w:val="20"/>
        </w:rPr>
        <w:t>-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9899</w:t>
      </w:r>
      <w:r w:rsidRPr="005C563C">
        <w:rPr>
          <w:rFonts w:ascii="微軟正黑體" w:eastAsia="微軟正黑體" w:hAnsi="微軟正黑體"/>
          <w:spacing w:val="-2"/>
          <w:sz w:val="20"/>
        </w:rPr>
        <w:t>#</w:t>
      </w:r>
      <w:r w:rsidR="00FE6114" w:rsidRPr="005C563C">
        <w:rPr>
          <w:rFonts w:ascii="微軟正黑體" w:eastAsia="微軟正黑體" w:hAnsi="微軟正黑體" w:hint="eastAsia"/>
          <w:spacing w:val="-2"/>
          <w:sz w:val="20"/>
        </w:rPr>
        <w:t>5106</w:t>
      </w:r>
      <w:proofErr w:type="gramStart"/>
      <w:r w:rsidRPr="005C563C">
        <w:rPr>
          <w:rFonts w:ascii="微軟正黑體" w:eastAsia="微軟正黑體" w:hAnsi="微軟正黑體"/>
          <w:spacing w:val="-2"/>
          <w:sz w:val="20"/>
        </w:rPr>
        <w:t>）</w:t>
      </w:r>
      <w:proofErr w:type="gramEnd"/>
      <w:r w:rsidRPr="005C563C">
        <w:rPr>
          <w:rFonts w:ascii="微軟正黑體" w:eastAsia="微軟正黑體" w:hAnsi="微軟正黑體"/>
          <w:spacing w:val="-2"/>
          <w:sz w:val="20"/>
        </w:rPr>
        <w:t>，如不敷使用，請自行影印。</w:t>
      </w:r>
    </w:p>
    <w:p w:rsidR="001A5148" w:rsidRPr="005C563C" w:rsidRDefault="001A5148">
      <w:pPr>
        <w:widowControl/>
        <w:jc w:val="center"/>
        <w:rPr>
          <w:rFonts w:ascii="微軟正黑體" w:eastAsia="微軟正黑體" w:hAnsi="微軟正黑體"/>
          <w:spacing w:val="-2"/>
          <w:sz w:val="20"/>
        </w:rPr>
      </w:pPr>
    </w:p>
    <w:p w:rsidR="001A5148" w:rsidRPr="005C563C" w:rsidRDefault="00FE6114">
      <w:pPr>
        <w:widowControl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5C563C"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  <w:proofErr w:type="gramStart"/>
      <w:r w:rsidR="00C30382" w:rsidRPr="005C563C">
        <w:rPr>
          <w:rFonts w:ascii="微軟正黑體" w:eastAsia="微軟正黑體" w:hAnsi="微軟正黑體"/>
          <w:b/>
          <w:bCs/>
          <w:sz w:val="28"/>
          <w:szCs w:val="28"/>
        </w:rPr>
        <w:lastRenderedPageBreak/>
        <w:t>112</w:t>
      </w:r>
      <w:proofErr w:type="gramEnd"/>
      <w:r w:rsidR="00C30382" w:rsidRPr="005C563C">
        <w:rPr>
          <w:rFonts w:ascii="微軟正黑體" w:eastAsia="微軟正黑體" w:hAnsi="微軟正黑體"/>
          <w:b/>
          <w:bCs/>
          <w:sz w:val="28"/>
          <w:szCs w:val="28"/>
        </w:rPr>
        <w:t>年度經濟部工業局紡織產業低碳轉型推動與輔導計畫-</w:t>
      </w:r>
    </w:p>
    <w:p w:rsidR="001A5148" w:rsidRPr="005C563C" w:rsidRDefault="00FE6114">
      <w:pPr>
        <w:pStyle w:val="Default"/>
        <w:spacing w:line="460" w:lineRule="exact"/>
        <w:jc w:val="center"/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</w:pPr>
      <w:proofErr w:type="gramStart"/>
      <w:r w:rsidRPr="005C563C">
        <w:rPr>
          <w:rFonts w:ascii="微軟正黑體" w:eastAsia="微軟正黑體" w:hAnsi="微軟正黑體" w:cs="Arial" w:hint="eastAsia"/>
          <w:b/>
          <w:bCs/>
          <w:iCs/>
          <w:color w:val="auto"/>
          <w:sz w:val="28"/>
          <w:szCs w:val="28"/>
        </w:rPr>
        <w:t>毛巾</w:t>
      </w:r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業碳數據</w:t>
      </w:r>
      <w:proofErr w:type="gramEnd"/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揭露及</w:t>
      </w:r>
      <w:proofErr w:type="gramStart"/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節能減碳因應</w:t>
      </w:r>
      <w:proofErr w:type="gramEnd"/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策略</w:t>
      </w:r>
      <w:proofErr w:type="gramStart"/>
      <w:r w:rsidR="004B14A1" w:rsidRPr="004B14A1">
        <w:rPr>
          <w:rFonts w:ascii="微軟正黑體" w:eastAsia="微軟正黑體" w:hAnsi="微軟正黑體" w:cs="Arial" w:hint="eastAsia"/>
          <w:b/>
          <w:bCs/>
          <w:iCs/>
          <w:color w:val="0000CC"/>
          <w:sz w:val="28"/>
          <w:szCs w:val="28"/>
        </w:rPr>
        <w:t>疫</w:t>
      </w:r>
      <w:proofErr w:type="gramEnd"/>
      <w:r w:rsidR="004B14A1" w:rsidRPr="004B14A1">
        <w:rPr>
          <w:rFonts w:ascii="微軟正黑體" w:eastAsia="微軟正黑體" w:hAnsi="微軟正黑體" w:cs="Arial" w:hint="eastAsia"/>
          <w:b/>
          <w:bCs/>
          <w:iCs/>
          <w:color w:val="0000CC"/>
          <w:sz w:val="28"/>
          <w:szCs w:val="28"/>
        </w:rPr>
        <w:t>後</w:t>
      </w:r>
      <w:r w:rsidR="00C30382" w:rsidRPr="005C563C">
        <w:rPr>
          <w:rFonts w:ascii="微軟正黑體" w:eastAsia="微軟正黑體" w:hAnsi="微軟正黑體" w:cs="Arial"/>
          <w:b/>
          <w:bCs/>
          <w:iCs/>
          <w:color w:val="auto"/>
          <w:sz w:val="28"/>
          <w:szCs w:val="28"/>
        </w:rPr>
        <w:t>分享會</w:t>
      </w:r>
    </w:p>
    <w:p w:rsidR="001A5148" w:rsidRPr="005C563C" w:rsidRDefault="001A5148">
      <w:pPr>
        <w:pStyle w:val="ab"/>
        <w:spacing w:before="0" w:line="440" w:lineRule="exact"/>
        <w:ind w:right="-24"/>
        <w:rPr>
          <w:rFonts w:ascii="微軟正黑體" w:eastAsia="微軟正黑體" w:hAnsi="微軟正黑體" w:cs="Times New Roman"/>
          <w:sz w:val="36"/>
          <w:szCs w:val="36"/>
        </w:rPr>
      </w:pPr>
    </w:p>
    <w:p w:rsidR="001A5148" w:rsidRPr="005C563C" w:rsidRDefault="00C30382">
      <w:pPr>
        <w:widowControl/>
        <w:spacing w:before="180" w:line="440" w:lineRule="exact"/>
        <w:jc w:val="center"/>
        <w:rPr>
          <w:rFonts w:ascii="微軟正黑體" w:eastAsia="微軟正黑體" w:hAnsi="微軟正黑體" w:cs="Arial"/>
          <w:b/>
          <w:kern w:val="0"/>
          <w:sz w:val="32"/>
          <w:szCs w:val="32"/>
          <w:u w:val="single"/>
        </w:rPr>
      </w:pPr>
      <w:r w:rsidRPr="005C563C">
        <w:rPr>
          <w:rFonts w:ascii="微軟正黑體" w:eastAsia="微軟正黑體" w:hAnsi="微軟正黑體" w:cs="Arial"/>
          <w:b/>
          <w:kern w:val="0"/>
          <w:sz w:val="32"/>
          <w:szCs w:val="32"/>
          <w:u w:val="single"/>
        </w:rPr>
        <w:t>紡織所交通指引</w:t>
      </w:r>
    </w:p>
    <w:p w:rsidR="006226C3" w:rsidRPr="005C563C" w:rsidRDefault="006226C3">
      <w:pPr>
        <w:widowControl/>
        <w:spacing w:before="180" w:line="440" w:lineRule="exact"/>
        <w:jc w:val="center"/>
        <w:rPr>
          <w:rFonts w:ascii="微軟正黑體" w:eastAsia="微軟正黑體" w:hAnsi="微軟正黑體"/>
        </w:rPr>
      </w:pPr>
    </w:p>
    <w:p w:rsidR="00FE6114" w:rsidRPr="005C563C" w:rsidRDefault="00FE6114" w:rsidP="00FE6114">
      <w:pPr>
        <w:widowControl/>
        <w:numPr>
          <w:ilvl w:val="0"/>
          <w:numId w:val="1"/>
        </w:numPr>
        <w:suppressAutoHyphens w:val="0"/>
        <w:autoSpaceDN/>
        <w:spacing w:line="0" w:lineRule="atLeast"/>
        <w:textAlignment w:val="auto"/>
        <w:rPr>
          <w:rFonts w:ascii="微軟正黑體" w:eastAsia="微軟正黑體" w:hAnsi="微軟正黑體"/>
          <w:sz w:val="28"/>
        </w:rPr>
      </w:pPr>
      <w:r w:rsidRPr="005C563C">
        <w:rPr>
          <w:rFonts w:ascii="微軟正黑體" w:eastAsia="微軟正黑體" w:hAnsi="微軟正黑體"/>
          <w:b/>
          <w:bCs/>
          <w:u w:val="single"/>
        </w:rPr>
        <w:t>交通資訊</w:t>
      </w:r>
      <w:r w:rsidRPr="005C563C">
        <w:rPr>
          <w:rFonts w:ascii="微軟正黑體" w:eastAsia="微軟正黑體" w:hAnsi="微軟正黑體"/>
          <w:bCs/>
        </w:rPr>
        <w:t>：</w:t>
      </w:r>
      <w:r w:rsidRPr="005C563C">
        <w:rPr>
          <w:rFonts w:ascii="微軟正黑體" w:eastAsia="微軟正黑體" w:hAnsi="微軟正黑體"/>
          <w:sz w:val="26"/>
          <w:szCs w:val="26"/>
        </w:rPr>
        <w:t>紡織所</w:t>
      </w:r>
      <w:r w:rsidRPr="005C563C">
        <w:rPr>
          <w:rFonts w:ascii="微軟正黑體" w:eastAsia="微軟正黑體" w:hAnsi="微軟正黑體" w:hint="eastAsia"/>
          <w:sz w:val="26"/>
          <w:szCs w:val="26"/>
        </w:rPr>
        <w:t>雲林分部四樓階梯教室</w:t>
      </w:r>
      <w:r w:rsidRPr="005C563C">
        <w:rPr>
          <w:rFonts w:ascii="微軟正黑體" w:eastAsia="微軟正黑體" w:hAnsi="微軟正黑體"/>
          <w:sz w:val="22"/>
          <w:szCs w:val="26"/>
          <w:shd w:val="clear" w:color="auto" w:fill="F2F2F2"/>
        </w:rPr>
        <w:t xml:space="preserve"> (</w:t>
      </w:r>
      <w:r w:rsidRPr="005C563C">
        <w:rPr>
          <w:rFonts w:ascii="微軟正黑體" w:eastAsia="微軟正黑體" w:hAnsi="微軟正黑體" w:hint="eastAsia"/>
          <w:sz w:val="22"/>
          <w:szCs w:val="26"/>
          <w:shd w:val="clear" w:color="auto" w:fill="F2F2F2"/>
        </w:rPr>
        <w:t>雲林縣斗六市科加路20號</w:t>
      </w:r>
      <w:r w:rsidRPr="005C563C">
        <w:rPr>
          <w:rFonts w:ascii="微軟正黑體" w:eastAsia="微軟正黑體" w:hAnsi="微軟正黑體"/>
          <w:sz w:val="22"/>
          <w:szCs w:val="26"/>
          <w:shd w:val="clear" w:color="auto" w:fill="F2F2F2"/>
        </w:rPr>
        <w:t xml:space="preserve">) </w:t>
      </w:r>
    </w:p>
    <w:p w:rsidR="00FE6114" w:rsidRPr="005C563C" w:rsidRDefault="00FE6114" w:rsidP="00FE6114">
      <w:pPr>
        <w:pStyle w:val="21"/>
        <w:spacing w:after="0" w:line="0" w:lineRule="atLeast"/>
        <w:ind w:leftChars="205" w:left="1788" w:rightChars="186" w:right="446" w:hangingChars="540" w:hanging="1296"/>
        <w:rPr>
          <w:rFonts w:ascii="微軟正黑體" w:eastAsia="微軟正黑體" w:hAnsi="微軟正黑體"/>
          <w:bCs/>
          <w:szCs w:val="22"/>
        </w:rPr>
      </w:pPr>
      <w:r w:rsidRPr="005C563C">
        <w:rPr>
          <w:rFonts w:ascii="微軟正黑體" w:eastAsia="微軟正黑體" w:hAnsi="微軟正黑體" w:hint="eastAsia"/>
          <w:bCs/>
          <w:szCs w:val="22"/>
        </w:rPr>
        <w:t>*國道：中山高 (一號國道) 斗南交流道下、中二高 (國道三號) 斗六交流道下。</w:t>
      </w:r>
    </w:p>
    <w:p w:rsidR="00FE6114" w:rsidRPr="005C563C" w:rsidRDefault="00FE6114" w:rsidP="00FE6114">
      <w:pPr>
        <w:pStyle w:val="21"/>
        <w:spacing w:after="0" w:line="0" w:lineRule="atLeast"/>
        <w:ind w:leftChars="205" w:left="1788" w:rightChars="186" w:right="446" w:hangingChars="540" w:hanging="1296"/>
        <w:rPr>
          <w:rFonts w:ascii="微軟正黑體" w:eastAsia="微軟正黑體" w:hAnsi="微軟正黑體"/>
          <w:bCs/>
          <w:szCs w:val="22"/>
        </w:rPr>
      </w:pPr>
      <w:r w:rsidRPr="005C563C">
        <w:rPr>
          <w:rFonts w:ascii="微軟正黑體" w:eastAsia="微軟正黑體" w:hAnsi="微軟正黑體" w:hint="eastAsia"/>
          <w:bCs/>
          <w:szCs w:val="22"/>
        </w:rPr>
        <w:t>*台鐵：搭乘山線至雲林斗六站，換搭計程車至雲林分部 (約10分鐘車程)。</w:t>
      </w:r>
    </w:p>
    <w:p w:rsidR="00FE6114" w:rsidRPr="005C563C" w:rsidRDefault="00FE6114" w:rsidP="00FE6114">
      <w:pPr>
        <w:pStyle w:val="21"/>
        <w:spacing w:after="0" w:line="0" w:lineRule="atLeast"/>
        <w:ind w:leftChars="205" w:left="1788" w:rightChars="186" w:right="446" w:hangingChars="540" w:hanging="1296"/>
        <w:rPr>
          <w:rFonts w:ascii="微軟正黑體" w:eastAsia="微軟正黑體" w:hAnsi="微軟正黑體"/>
          <w:bCs/>
          <w:szCs w:val="22"/>
        </w:rPr>
      </w:pPr>
      <w:r w:rsidRPr="005C563C">
        <w:rPr>
          <w:rFonts w:ascii="微軟正黑體" w:eastAsia="微軟正黑體" w:hAnsi="微軟正黑體" w:hint="eastAsia"/>
          <w:bCs/>
          <w:szCs w:val="22"/>
        </w:rPr>
        <w:t>*高鐵：</w:t>
      </w:r>
    </w:p>
    <w:p w:rsidR="00FE6114" w:rsidRPr="005C563C" w:rsidRDefault="00FE6114" w:rsidP="00FE6114">
      <w:pPr>
        <w:pStyle w:val="21"/>
        <w:spacing w:after="0" w:line="0" w:lineRule="atLeast"/>
        <w:ind w:leftChars="205" w:left="756" w:rightChars="186" w:right="446" w:hangingChars="110" w:hanging="264"/>
        <w:rPr>
          <w:rFonts w:ascii="微軟正黑體" w:eastAsia="微軟正黑體" w:hAnsi="微軟正黑體"/>
          <w:bCs/>
          <w:szCs w:val="22"/>
        </w:rPr>
      </w:pPr>
      <w:r w:rsidRPr="005C563C">
        <w:rPr>
          <w:rFonts w:ascii="微軟正黑體" w:eastAsia="微軟正黑體" w:hAnsi="微軟正黑體" w:hint="eastAsia"/>
          <w:bCs/>
          <w:szCs w:val="22"/>
        </w:rPr>
        <w:t>(1)抵達台中烏日站後，換乘計程車至雲林分部 (約50分鐘車程)；亦可步行至台鐵新烏日站，轉搭區間車至斗六站，換搭計程車至雲林分部 (約10分鐘車程)。</w:t>
      </w:r>
    </w:p>
    <w:p w:rsidR="00FE6114" w:rsidRPr="005C563C" w:rsidRDefault="00FE6114" w:rsidP="00FE6114">
      <w:pPr>
        <w:pStyle w:val="21"/>
        <w:spacing w:after="0" w:line="0" w:lineRule="atLeast"/>
        <w:ind w:leftChars="205" w:left="756" w:rightChars="186" w:right="446" w:hangingChars="110" w:hanging="264"/>
        <w:rPr>
          <w:rFonts w:ascii="微軟正黑體" w:eastAsia="微軟正黑體" w:hAnsi="微軟正黑體"/>
          <w:bCs/>
          <w:szCs w:val="22"/>
        </w:rPr>
      </w:pPr>
      <w:r w:rsidRPr="005C563C">
        <w:rPr>
          <w:rFonts w:ascii="微軟正黑體" w:eastAsia="微軟正黑體" w:hAnsi="微軟正黑體" w:hint="eastAsia"/>
          <w:bCs/>
          <w:szCs w:val="22"/>
        </w:rPr>
        <w:t>(2)抵達雲林虎尾站後，換乘計程車至雲林分部 (約30分鐘車程)；亦可搭乘高鐵接駁車至台鐵雲林斗六站， 換搭計程車至雲林分部 (約10分鐘車程)。</w:t>
      </w:r>
    </w:p>
    <w:p w:rsidR="00FE6114" w:rsidRPr="005C563C" w:rsidRDefault="00E45613" w:rsidP="00FE6114">
      <w:pPr>
        <w:snapToGrid w:val="0"/>
        <w:ind w:rightChars="-100" w:right="-240"/>
        <w:jc w:val="center"/>
        <w:rPr>
          <w:rFonts w:ascii="微軟正黑體" w:eastAsia="微軟正黑體" w:hAnsi="微軟正黑體"/>
          <w:sz w:val="28"/>
          <w:szCs w:val="28"/>
          <w:u w:val="wave"/>
        </w:rPr>
      </w:pPr>
      <w:r>
        <w:rPr>
          <w:rFonts w:ascii="微軟正黑體" w:eastAsia="微軟正黑體" w:hAnsi="微軟正黑體"/>
          <w:noProof/>
        </w:rPr>
        <w:pict>
          <v:shape id="圖片 3" o:spid="_x0000_i1025" type="#_x0000_t75" alt="https://www.ttri.org.tw/upload/129/2019070513510558961.jpg" style="width:465.05pt;height:345.6pt;visibility:visible">
            <v:imagedata r:id="rId9" o:title="2019070513510558961"/>
          </v:shape>
        </w:pict>
      </w:r>
    </w:p>
    <w:p w:rsidR="001A5148" w:rsidRPr="005C563C" w:rsidRDefault="001A5148" w:rsidP="00FE6114">
      <w:pPr>
        <w:spacing w:line="400" w:lineRule="exact"/>
        <w:rPr>
          <w:rFonts w:ascii="微軟正黑體" w:eastAsia="微軟正黑體" w:hAnsi="微軟正黑體"/>
        </w:rPr>
      </w:pPr>
    </w:p>
    <w:sectPr w:rsidR="001A5148" w:rsidRPr="005C563C">
      <w:headerReference w:type="default" r:id="rId10"/>
      <w:pgSz w:w="11906" w:h="16838"/>
      <w:pgMar w:top="1135" w:right="1080" w:bottom="1135" w:left="1080" w:header="510" w:footer="992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0E" w:rsidRDefault="002E4D0E">
      <w:r>
        <w:separator/>
      </w:r>
    </w:p>
  </w:endnote>
  <w:endnote w:type="continuationSeparator" w:id="0">
    <w:p w:rsidR="002E4D0E" w:rsidRDefault="002E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0E" w:rsidRDefault="002E4D0E">
      <w:r>
        <w:rPr>
          <w:color w:val="000000"/>
        </w:rPr>
        <w:separator/>
      </w:r>
    </w:p>
  </w:footnote>
  <w:footnote w:type="continuationSeparator" w:id="0">
    <w:p w:rsidR="002E4D0E" w:rsidRDefault="002E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82" w:rsidRDefault="00C30382">
    <w:pPr>
      <w:pStyle w:val="a5"/>
      <w:jc w:val="right"/>
    </w:pPr>
    <w:r>
      <w:rPr>
        <w:rFonts w:eastAsia="標楷體"/>
        <w:sz w:val="18"/>
      </w:rPr>
      <w:t>經濟部工業局廣告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A47"/>
    <w:multiLevelType w:val="hybridMultilevel"/>
    <w:tmpl w:val="C3AE6E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148"/>
    <w:rsid w:val="00053913"/>
    <w:rsid w:val="00057F6B"/>
    <w:rsid w:val="00070171"/>
    <w:rsid w:val="00070834"/>
    <w:rsid w:val="001A5148"/>
    <w:rsid w:val="001A6902"/>
    <w:rsid w:val="001F20D8"/>
    <w:rsid w:val="00201757"/>
    <w:rsid w:val="00265A2E"/>
    <w:rsid w:val="002E4D0E"/>
    <w:rsid w:val="00332901"/>
    <w:rsid w:val="00484410"/>
    <w:rsid w:val="004B14A1"/>
    <w:rsid w:val="004F492E"/>
    <w:rsid w:val="00517820"/>
    <w:rsid w:val="00557FF0"/>
    <w:rsid w:val="00573C16"/>
    <w:rsid w:val="005968BE"/>
    <w:rsid w:val="005C2E75"/>
    <w:rsid w:val="005C563C"/>
    <w:rsid w:val="005F1B03"/>
    <w:rsid w:val="006226C3"/>
    <w:rsid w:val="00642871"/>
    <w:rsid w:val="006B5288"/>
    <w:rsid w:val="00790089"/>
    <w:rsid w:val="009321C5"/>
    <w:rsid w:val="009F0DA7"/>
    <w:rsid w:val="00A96E97"/>
    <w:rsid w:val="00B23128"/>
    <w:rsid w:val="00B45268"/>
    <w:rsid w:val="00B90BA3"/>
    <w:rsid w:val="00C30382"/>
    <w:rsid w:val="00C51A4F"/>
    <w:rsid w:val="00CA119B"/>
    <w:rsid w:val="00CB1B3A"/>
    <w:rsid w:val="00D23455"/>
    <w:rsid w:val="00D513B9"/>
    <w:rsid w:val="00E059E6"/>
    <w:rsid w:val="00E45613"/>
    <w:rsid w:val="00E72105"/>
    <w:rsid w:val="00EE0DBD"/>
    <w:rsid w:val="00F11CE0"/>
    <w:rsid w:val="00F64008"/>
    <w:rsid w:val="00F937C2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8F5A"/>
  <w15:docId w15:val="{9532B794-1C3F-432D-897C-3F309018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next w:val="a"/>
    <w:pPr>
      <w:keepNext/>
      <w:spacing w:line="720" w:lineRule="auto"/>
      <w:ind w:left="20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jxbyrc">
    <w:name w:val="jxbyrc"/>
    <w:basedOn w:val="a0"/>
  </w:style>
  <w:style w:type="character" w:customStyle="1" w:styleId="60">
    <w:name w:val="標題 6 字元"/>
    <w:rPr>
      <w:rFonts w:ascii="Cambria" w:eastAsia="新細明體" w:hAnsi="Cambria" w:cs="Times New Roman"/>
      <w:sz w:val="36"/>
      <w:szCs w:val="36"/>
    </w:rPr>
  </w:style>
  <w:style w:type="paragraph" w:styleId="ab">
    <w:name w:val="Body Text"/>
    <w:basedOn w:val="a"/>
    <w:pPr>
      <w:spacing w:before="40"/>
      <w:jc w:val="center"/>
    </w:pPr>
    <w:rPr>
      <w:rFonts w:ascii="Arial" w:eastAsia="標楷體" w:hAnsi="Arial" w:cs="Arial"/>
      <w:b/>
      <w:sz w:val="32"/>
      <w:szCs w:val="24"/>
    </w:rPr>
  </w:style>
  <w:style w:type="character" w:customStyle="1" w:styleId="ac">
    <w:name w:val="本文 字元"/>
    <w:rPr>
      <w:rFonts w:ascii="Arial" w:eastAsia="標楷體" w:hAnsi="Arial" w:cs="Arial"/>
      <w:b/>
      <w:sz w:val="32"/>
      <w:szCs w:val="24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table" w:styleId="ad">
    <w:name w:val="Table Grid"/>
    <w:basedOn w:val="a1"/>
    <w:uiPriority w:val="39"/>
    <w:rsid w:val="0093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9321C5"/>
    <w:rPr>
      <w:b/>
      <w:bCs/>
    </w:rPr>
  </w:style>
  <w:style w:type="paragraph" w:styleId="21">
    <w:name w:val="Body Text Indent 2"/>
    <w:basedOn w:val="a"/>
    <w:link w:val="22"/>
    <w:rsid w:val="00FE6114"/>
    <w:pPr>
      <w:suppressAutoHyphens w:val="0"/>
      <w:autoSpaceDN/>
      <w:spacing w:after="120" w:line="480" w:lineRule="auto"/>
      <w:ind w:leftChars="200" w:left="480"/>
      <w:textAlignment w:val="auto"/>
    </w:pPr>
    <w:rPr>
      <w:rFonts w:ascii="Times New Roman" w:hAnsi="Times New Roman"/>
      <w:kern w:val="2"/>
      <w:szCs w:val="24"/>
    </w:rPr>
  </w:style>
  <w:style w:type="character" w:customStyle="1" w:styleId="22">
    <w:name w:val="本文縮排 2 字元"/>
    <w:link w:val="21"/>
    <w:rsid w:val="00FE6114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.yam.com/rvd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蔡志堅</dc:creator>
  <cp:keywords/>
  <cp:lastModifiedBy>user</cp:lastModifiedBy>
  <cp:revision>9</cp:revision>
  <cp:lastPrinted>2023-07-26T06:25:00Z</cp:lastPrinted>
  <dcterms:created xsi:type="dcterms:W3CDTF">2023-09-14T05:55:00Z</dcterms:created>
  <dcterms:modified xsi:type="dcterms:W3CDTF">2023-09-18T08:07:00Z</dcterms:modified>
</cp:coreProperties>
</file>